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AB" w:rsidRPr="00EC3DAF" w:rsidRDefault="000C292E" w:rsidP="003F2FDA">
      <w:pPr>
        <w:rPr>
          <w:rFonts w:cstheme="minorHAnsi"/>
          <w:sz w:val="24"/>
          <w:szCs w:val="24"/>
          <w:lang w:val="pl-PL"/>
        </w:rPr>
      </w:pPr>
      <w:r w:rsidRPr="00EC3DAF">
        <w:rPr>
          <w:rFonts w:cstheme="minorHAnsi"/>
          <w:sz w:val="24"/>
          <w:szCs w:val="24"/>
          <w:lang w:val="pl-PL"/>
        </w:rPr>
        <w:t xml:space="preserve">Koszalin, dn. </w:t>
      </w:r>
      <w:r w:rsidR="00073469">
        <w:rPr>
          <w:rFonts w:cstheme="minorHAnsi"/>
          <w:sz w:val="24"/>
          <w:szCs w:val="24"/>
          <w:lang w:val="pl-PL"/>
        </w:rPr>
        <w:t>15</w:t>
      </w:r>
      <w:r w:rsidR="00E74A72" w:rsidRPr="00EC3DAF">
        <w:rPr>
          <w:rFonts w:cstheme="minorHAnsi"/>
          <w:sz w:val="24"/>
          <w:szCs w:val="24"/>
          <w:lang w:val="pl-PL"/>
        </w:rPr>
        <w:t>.06</w:t>
      </w:r>
      <w:r w:rsidRPr="00EC3DAF">
        <w:rPr>
          <w:rFonts w:cstheme="minorHAnsi"/>
          <w:sz w:val="24"/>
          <w:szCs w:val="24"/>
          <w:lang w:val="pl-PL"/>
        </w:rPr>
        <w:t>.2019r.</w:t>
      </w:r>
      <w:r w:rsidR="00EF36AB" w:rsidRPr="00EC3DAF">
        <w:rPr>
          <w:rFonts w:cstheme="minorHAnsi"/>
          <w:sz w:val="24"/>
          <w:szCs w:val="24"/>
          <w:lang w:val="pl-PL"/>
        </w:rPr>
        <w:t xml:space="preserve">                 </w:t>
      </w:r>
    </w:p>
    <w:p w:rsidR="00EF36AB" w:rsidRPr="00EC3DAF" w:rsidRDefault="00EF36AB" w:rsidP="00EF36AB">
      <w:pPr>
        <w:ind w:left="5664"/>
        <w:rPr>
          <w:rFonts w:cstheme="minorHAnsi"/>
          <w:sz w:val="24"/>
          <w:szCs w:val="24"/>
          <w:lang w:val="pl-PL"/>
        </w:rPr>
      </w:pPr>
    </w:p>
    <w:p w:rsidR="00EC3DAF" w:rsidRPr="00EC3DAF" w:rsidRDefault="00EC3DAF" w:rsidP="00EC3DAF">
      <w:pPr>
        <w:widowControl/>
        <w:autoSpaceDE w:val="0"/>
        <w:autoSpaceDN w:val="0"/>
        <w:adjustRightInd w:val="0"/>
        <w:spacing w:before="100" w:beforeAutospacing="1"/>
        <w:jc w:val="center"/>
        <w:rPr>
          <w:rFonts w:eastAsia="Times New Roman" w:cstheme="minorHAnsi"/>
          <w:sz w:val="24"/>
          <w:szCs w:val="24"/>
          <w:lang w:val="pl-PL" w:eastAsia="pl-PL"/>
        </w:rPr>
      </w:pPr>
      <w:r w:rsidRPr="00EC3DAF">
        <w:rPr>
          <w:rFonts w:eastAsia="Times New Roman" w:cstheme="minorHAnsi"/>
          <w:b/>
          <w:bCs/>
          <w:sz w:val="24"/>
          <w:szCs w:val="24"/>
          <w:lang w:val="pl-PL" w:eastAsia="pl-PL"/>
        </w:rPr>
        <w:t>REGULAMIN</w:t>
      </w:r>
    </w:p>
    <w:p w:rsidR="00EC3DAF" w:rsidRDefault="00EC3DAF" w:rsidP="00EC3DAF">
      <w:pPr>
        <w:widowControl/>
        <w:autoSpaceDE w:val="0"/>
        <w:autoSpaceDN w:val="0"/>
        <w:adjustRightInd w:val="0"/>
        <w:spacing w:before="100" w:beforeAutospacing="1"/>
        <w:jc w:val="center"/>
        <w:rPr>
          <w:rFonts w:eastAsia="Times New Roman" w:cstheme="minorHAnsi"/>
          <w:b/>
          <w:bCs/>
          <w:sz w:val="24"/>
          <w:szCs w:val="24"/>
          <w:lang w:val="pl-PL" w:eastAsia="pl-PL"/>
        </w:rPr>
      </w:pPr>
      <w:r>
        <w:rPr>
          <w:rFonts w:eastAsia="Times New Roman" w:cstheme="minorHAnsi"/>
          <w:b/>
          <w:bCs/>
          <w:sz w:val="24"/>
          <w:szCs w:val="24"/>
          <w:lang w:val="pl-PL" w:eastAsia="pl-PL"/>
        </w:rPr>
        <w:t>PRZYSTANI JACHTOWEJ „</w:t>
      </w:r>
      <w:r w:rsidR="00926395">
        <w:rPr>
          <w:rFonts w:eastAsia="Times New Roman" w:cstheme="minorHAnsi"/>
          <w:b/>
          <w:bCs/>
          <w:sz w:val="24"/>
          <w:szCs w:val="24"/>
          <w:lang w:val="pl-PL" w:eastAsia="pl-PL"/>
        </w:rPr>
        <w:t>Centralny Ośrodek Sportów Wodnych</w:t>
      </w:r>
      <w:r>
        <w:rPr>
          <w:rFonts w:eastAsia="Times New Roman" w:cstheme="minorHAnsi"/>
          <w:b/>
          <w:bCs/>
          <w:sz w:val="24"/>
          <w:szCs w:val="24"/>
          <w:lang w:val="pl-PL" w:eastAsia="pl-PL"/>
        </w:rPr>
        <w:t>”</w:t>
      </w:r>
    </w:p>
    <w:p w:rsidR="00EC3DAF" w:rsidRPr="00EC3DAF" w:rsidRDefault="00EC3DAF" w:rsidP="00926395">
      <w:pPr>
        <w:widowControl/>
        <w:autoSpaceDE w:val="0"/>
        <w:autoSpaceDN w:val="0"/>
        <w:adjustRightInd w:val="0"/>
        <w:spacing w:before="100" w:beforeAutospacing="1"/>
        <w:jc w:val="center"/>
        <w:rPr>
          <w:rFonts w:eastAsia="Times New Roman" w:cstheme="minorHAnsi"/>
          <w:sz w:val="24"/>
          <w:szCs w:val="24"/>
          <w:lang w:val="pl-PL" w:eastAsia="pl-PL"/>
        </w:rPr>
      </w:pPr>
      <w:r w:rsidRPr="00EC3DAF">
        <w:rPr>
          <w:rFonts w:eastAsia="Times New Roman" w:cstheme="minorHAnsi"/>
          <w:sz w:val="24"/>
          <w:szCs w:val="24"/>
          <w:lang w:val="pl-PL" w:eastAsia="pl-PL"/>
        </w:rPr>
        <w:t xml:space="preserve">w miejscowości </w:t>
      </w:r>
      <w:r>
        <w:rPr>
          <w:rFonts w:eastAsia="Times New Roman" w:cstheme="minorHAnsi"/>
          <w:sz w:val="24"/>
          <w:szCs w:val="24"/>
          <w:lang w:val="pl-PL" w:eastAsia="pl-PL"/>
        </w:rPr>
        <w:t>Mielno</w:t>
      </w:r>
      <w:r w:rsidRPr="00EC3DAF">
        <w:rPr>
          <w:rFonts w:eastAsia="Times New Roman" w:cstheme="minorHAnsi"/>
          <w:sz w:val="23"/>
          <w:szCs w:val="23"/>
          <w:lang w:val="pl-PL" w:eastAsia="pl-PL"/>
        </w:rPr>
        <w:t> </w:t>
      </w:r>
    </w:p>
    <w:p w:rsidR="00EC3DAF" w:rsidRPr="00EC3DAF" w:rsidRDefault="00EC3DAF" w:rsidP="00073469">
      <w:pPr>
        <w:widowControl/>
        <w:autoSpaceDE w:val="0"/>
        <w:autoSpaceDN w:val="0"/>
        <w:adjustRightInd w:val="0"/>
        <w:spacing w:before="100" w:beforeAutospacing="1"/>
        <w:jc w:val="center"/>
        <w:rPr>
          <w:rFonts w:eastAsia="Times New Roman" w:cstheme="minorHAnsi"/>
          <w:sz w:val="24"/>
          <w:szCs w:val="24"/>
          <w:lang w:val="pl-PL" w:eastAsia="pl-PL"/>
        </w:rPr>
      </w:pPr>
      <w:r w:rsidRPr="00EC3DAF">
        <w:rPr>
          <w:rFonts w:eastAsia="Times New Roman" w:cstheme="minorHAnsi"/>
          <w:b/>
          <w:bCs/>
          <w:sz w:val="24"/>
          <w:szCs w:val="24"/>
          <w:lang w:val="pl-PL" w:eastAsia="pl-PL"/>
        </w:rPr>
        <w:t>I. POSTANOWIENIA OGÓLNE</w:t>
      </w:r>
      <w:r w:rsidRPr="00EC3DAF">
        <w:rPr>
          <w:rFonts w:eastAsia="Times New Roman" w:cstheme="minorHAnsi"/>
          <w:b/>
          <w:bCs/>
          <w:sz w:val="26"/>
          <w:szCs w:val="26"/>
          <w:lang w:val="pl-PL" w:eastAsia="pl-PL"/>
        </w:rPr>
        <w:t> </w:t>
      </w:r>
    </w:p>
    <w:p w:rsidR="00EC3DAF" w:rsidRPr="00EC3DAF" w:rsidRDefault="00EC3DAF" w:rsidP="00EC3DAF">
      <w:pPr>
        <w:widowControl/>
        <w:autoSpaceDE w:val="0"/>
        <w:autoSpaceDN w:val="0"/>
        <w:adjustRightInd w:val="0"/>
        <w:spacing w:before="100" w:beforeAutospacing="1"/>
        <w:jc w:val="center"/>
        <w:rPr>
          <w:rFonts w:eastAsia="Times New Roman" w:cstheme="minorHAnsi"/>
          <w:sz w:val="24"/>
          <w:szCs w:val="24"/>
          <w:lang w:val="pl-PL" w:eastAsia="pl-PL"/>
        </w:rPr>
      </w:pPr>
      <w:r w:rsidRPr="00EC3DAF">
        <w:rPr>
          <w:rFonts w:eastAsia="Times New Roman" w:cstheme="minorHAnsi"/>
          <w:b/>
          <w:bCs/>
          <w:sz w:val="24"/>
          <w:szCs w:val="24"/>
          <w:lang w:val="pl-PL" w:eastAsia="pl-PL"/>
        </w:rPr>
        <w:t>§1</w:t>
      </w:r>
    </w:p>
    <w:p w:rsidR="00EC3DAF" w:rsidRPr="00EC3DAF" w:rsidRDefault="00EC3DAF" w:rsidP="00EC3DAF">
      <w:pPr>
        <w:widowControl/>
        <w:tabs>
          <w:tab w:val="left" w:pos="426"/>
        </w:tabs>
        <w:autoSpaceDE w:val="0"/>
        <w:autoSpaceDN w:val="0"/>
        <w:adjustRightInd w:val="0"/>
        <w:ind w:left="284" w:hanging="284"/>
        <w:contextualSpacing/>
        <w:jc w:val="both"/>
        <w:rPr>
          <w:rFonts w:eastAsia="Times New Roman" w:cstheme="minorHAnsi"/>
          <w:sz w:val="24"/>
          <w:szCs w:val="24"/>
          <w:lang w:val="pl-PL" w:eastAsia="pl-PL"/>
        </w:rPr>
      </w:pPr>
      <w:r w:rsidRPr="00EC3DAF">
        <w:rPr>
          <w:rFonts w:eastAsia="Verdana" w:cstheme="minorHAnsi"/>
          <w:sz w:val="24"/>
          <w:szCs w:val="24"/>
          <w:lang w:val="pl-PL" w:eastAsia="pl-PL"/>
        </w:rPr>
        <w:t>1.</w:t>
      </w:r>
      <w:r w:rsidRPr="00EC3DAF">
        <w:rPr>
          <w:rFonts w:eastAsia="Verdana" w:cstheme="minorHAnsi"/>
          <w:sz w:val="14"/>
          <w:szCs w:val="14"/>
          <w:lang w:val="pl-PL" w:eastAsia="pl-PL"/>
        </w:rPr>
        <w:t xml:space="preserve">  </w:t>
      </w:r>
      <w:r>
        <w:rPr>
          <w:rFonts w:eastAsia="Times New Roman" w:cstheme="minorHAnsi"/>
          <w:sz w:val="24"/>
          <w:szCs w:val="24"/>
          <w:lang w:val="pl-PL" w:eastAsia="pl-PL"/>
        </w:rPr>
        <w:t xml:space="preserve"> Przystań Jachtowa</w:t>
      </w:r>
      <w:r w:rsidRPr="00EC3DAF">
        <w:rPr>
          <w:rFonts w:eastAsia="Times New Roman" w:cstheme="minorHAnsi"/>
          <w:sz w:val="24"/>
          <w:szCs w:val="24"/>
          <w:lang w:val="pl-PL" w:eastAsia="pl-PL"/>
        </w:rPr>
        <w:t xml:space="preserve"> </w:t>
      </w:r>
      <w:r w:rsidR="00B54885">
        <w:rPr>
          <w:rFonts w:eastAsia="Times New Roman" w:cstheme="minorHAnsi"/>
          <w:sz w:val="24"/>
          <w:szCs w:val="24"/>
          <w:lang w:val="pl-PL" w:eastAsia="pl-PL"/>
        </w:rPr>
        <w:t xml:space="preserve">- </w:t>
      </w:r>
      <w:r w:rsidRPr="00B54885">
        <w:rPr>
          <w:rFonts w:eastAsia="Times New Roman" w:cstheme="minorHAnsi"/>
          <w:i/>
          <w:sz w:val="24"/>
          <w:szCs w:val="24"/>
          <w:lang w:val="pl-PL" w:eastAsia="pl-PL"/>
        </w:rPr>
        <w:t>„</w:t>
      </w:r>
      <w:r w:rsidR="00B54885" w:rsidRPr="00B54885">
        <w:rPr>
          <w:rFonts w:eastAsia="Times New Roman" w:cstheme="minorHAnsi"/>
          <w:i/>
          <w:sz w:val="24"/>
          <w:szCs w:val="24"/>
          <w:lang w:val="pl-PL" w:eastAsia="pl-PL"/>
        </w:rPr>
        <w:t>Centralny Ośrodek Sportów Wodnych</w:t>
      </w:r>
      <w:r w:rsidRPr="00B54885">
        <w:rPr>
          <w:rFonts w:eastAsia="Times New Roman" w:cstheme="minorHAnsi"/>
          <w:i/>
          <w:sz w:val="24"/>
          <w:szCs w:val="24"/>
          <w:lang w:val="pl-PL" w:eastAsia="pl-PL"/>
        </w:rPr>
        <w:t>”</w:t>
      </w:r>
      <w:r w:rsidR="00B54885">
        <w:rPr>
          <w:rFonts w:eastAsia="Times New Roman" w:cstheme="minorHAnsi"/>
          <w:sz w:val="24"/>
          <w:szCs w:val="24"/>
          <w:lang w:val="pl-PL" w:eastAsia="pl-PL"/>
        </w:rPr>
        <w:t xml:space="preserve"> w Mielnie</w:t>
      </w:r>
      <w:r>
        <w:rPr>
          <w:rFonts w:eastAsia="Times New Roman" w:cstheme="minorHAnsi"/>
          <w:sz w:val="24"/>
          <w:szCs w:val="24"/>
          <w:lang w:val="pl-PL" w:eastAsia="pl-PL"/>
        </w:rPr>
        <w:t xml:space="preserve"> należący do </w:t>
      </w:r>
      <w:r w:rsidR="00B54885">
        <w:rPr>
          <w:rFonts w:eastAsia="Times New Roman" w:cstheme="minorHAnsi"/>
          <w:sz w:val="24"/>
          <w:szCs w:val="24"/>
          <w:lang w:val="pl-PL" w:eastAsia="pl-PL"/>
        </w:rPr>
        <w:t>Firmy Maritime Consulting Poland Dariusz Kowalski</w:t>
      </w:r>
      <w:r w:rsidRPr="00EC3DAF">
        <w:rPr>
          <w:rFonts w:eastAsia="Times New Roman" w:cstheme="minorHAnsi"/>
          <w:sz w:val="24"/>
          <w:szCs w:val="24"/>
          <w:lang w:val="pl-PL" w:eastAsia="pl-PL"/>
        </w:rPr>
        <w:t xml:space="preserve"> położony </w:t>
      </w:r>
      <w:r>
        <w:rPr>
          <w:rFonts w:eastAsia="Times New Roman" w:cstheme="minorHAnsi"/>
          <w:sz w:val="24"/>
          <w:szCs w:val="24"/>
          <w:lang w:val="pl-PL" w:eastAsia="pl-PL"/>
        </w:rPr>
        <w:t>jest przy ulicy Bolesława Chrobrego 32</w:t>
      </w:r>
      <w:r w:rsidRPr="00EC3DAF">
        <w:rPr>
          <w:rFonts w:eastAsia="Times New Roman" w:cstheme="minorHAnsi"/>
          <w:sz w:val="24"/>
          <w:szCs w:val="24"/>
          <w:lang w:val="pl-PL" w:eastAsia="pl-PL"/>
        </w:rPr>
        <w:t xml:space="preserve"> w miejscowości </w:t>
      </w:r>
      <w:r>
        <w:rPr>
          <w:rFonts w:eastAsia="Times New Roman" w:cstheme="minorHAnsi"/>
          <w:sz w:val="24"/>
          <w:szCs w:val="24"/>
          <w:lang w:val="pl-PL" w:eastAsia="pl-PL"/>
        </w:rPr>
        <w:t>Mielno, woj. Zachodniopomorskie</w:t>
      </w:r>
      <w:r w:rsidR="00B54885">
        <w:rPr>
          <w:rFonts w:eastAsia="Times New Roman" w:cstheme="minorHAnsi"/>
          <w:sz w:val="24"/>
          <w:szCs w:val="24"/>
          <w:lang w:val="pl-PL" w:eastAsia="pl-PL"/>
        </w:rPr>
        <w:t>, zwanym dalej „COSW”</w:t>
      </w:r>
      <w:r w:rsidR="00073469">
        <w:rPr>
          <w:rFonts w:eastAsia="Times New Roman" w:cstheme="minorHAnsi"/>
          <w:sz w:val="24"/>
          <w:szCs w:val="24"/>
          <w:lang w:val="pl-PL" w:eastAsia="pl-PL"/>
        </w:rPr>
        <w:t>.</w:t>
      </w:r>
      <w:r>
        <w:rPr>
          <w:rFonts w:eastAsia="Times New Roman" w:cstheme="minorHAnsi"/>
          <w:sz w:val="24"/>
          <w:szCs w:val="24"/>
          <w:lang w:val="pl-PL" w:eastAsia="pl-PL"/>
        </w:rPr>
        <w:t xml:space="preserve"> </w:t>
      </w:r>
    </w:p>
    <w:p w:rsidR="00EC3DAF" w:rsidRPr="00EC3DAF" w:rsidRDefault="00EC3DAF" w:rsidP="00926395">
      <w:pPr>
        <w:widowControl/>
        <w:tabs>
          <w:tab w:val="left" w:pos="426"/>
        </w:tabs>
        <w:autoSpaceDE w:val="0"/>
        <w:autoSpaceDN w:val="0"/>
        <w:adjustRightInd w:val="0"/>
        <w:ind w:left="284" w:hanging="284"/>
        <w:contextualSpacing/>
        <w:jc w:val="both"/>
        <w:rPr>
          <w:rFonts w:eastAsia="Times New Roman" w:cstheme="minorHAnsi"/>
          <w:sz w:val="24"/>
          <w:szCs w:val="24"/>
          <w:lang w:val="pl-PL" w:eastAsia="pl-PL"/>
        </w:rPr>
      </w:pPr>
      <w:r w:rsidRPr="00EC3DAF">
        <w:rPr>
          <w:rFonts w:eastAsia="Verdana" w:cstheme="minorHAnsi"/>
          <w:sz w:val="24"/>
          <w:szCs w:val="24"/>
          <w:lang w:val="pl-PL" w:eastAsia="pl-PL"/>
        </w:rPr>
        <w:t>2.</w:t>
      </w:r>
      <w:r w:rsidRPr="00EC3DAF">
        <w:rPr>
          <w:rFonts w:eastAsia="Verdana" w:cstheme="minorHAnsi"/>
          <w:sz w:val="14"/>
          <w:szCs w:val="14"/>
          <w:lang w:val="pl-PL" w:eastAsia="pl-PL"/>
        </w:rPr>
        <w:t xml:space="preserve">  </w:t>
      </w:r>
      <w:r w:rsidRPr="00EC3DAF">
        <w:rPr>
          <w:rFonts w:eastAsia="Times New Roman" w:cstheme="minorHAnsi"/>
          <w:sz w:val="24"/>
          <w:szCs w:val="24"/>
          <w:lang w:val="pl-PL" w:eastAsia="pl-PL"/>
        </w:rPr>
        <w:t xml:space="preserve">Obszar </w:t>
      </w:r>
      <w:r>
        <w:rPr>
          <w:rFonts w:eastAsia="Times New Roman" w:cstheme="minorHAnsi"/>
          <w:sz w:val="24"/>
          <w:szCs w:val="24"/>
          <w:lang w:val="pl-PL" w:eastAsia="pl-PL"/>
        </w:rPr>
        <w:t>przystani</w:t>
      </w:r>
      <w:r w:rsidRPr="00EC3DAF">
        <w:rPr>
          <w:rFonts w:eastAsia="Times New Roman" w:cstheme="minorHAnsi"/>
          <w:sz w:val="24"/>
          <w:szCs w:val="24"/>
          <w:lang w:val="pl-PL" w:eastAsia="pl-PL"/>
        </w:rPr>
        <w:t xml:space="preserve"> wyznaczony jest granicami działek, na których się znajduje. Ponadto do </w:t>
      </w:r>
      <w:r>
        <w:rPr>
          <w:rFonts w:eastAsia="Times New Roman" w:cstheme="minorHAnsi"/>
          <w:sz w:val="24"/>
          <w:szCs w:val="24"/>
          <w:lang w:val="pl-PL" w:eastAsia="pl-PL"/>
        </w:rPr>
        <w:t>przystani</w:t>
      </w:r>
      <w:r w:rsidRPr="00EC3DAF">
        <w:rPr>
          <w:rFonts w:eastAsia="Times New Roman" w:cstheme="minorHAnsi"/>
          <w:sz w:val="24"/>
          <w:szCs w:val="24"/>
          <w:lang w:val="pl-PL" w:eastAsia="pl-PL"/>
        </w:rPr>
        <w:t xml:space="preserve"> zalicza się </w:t>
      </w:r>
      <w:r w:rsidR="00073469">
        <w:rPr>
          <w:rFonts w:eastAsia="Times New Roman" w:cstheme="minorHAnsi"/>
          <w:sz w:val="24"/>
          <w:szCs w:val="24"/>
          <w:lang w:val="pl-PL" w:eastAsia="pl-PL"/>
        </w:rPr>
        <w:t xml:space="preserve">budynki, </w:t>
      </w:r>
      <w:r w:rsidRPr="00EC3DAF">
        <w:rPr>
          <w:rFonts w:eastAsia="Times New Roman" w:cstheme="minorHAnsi"/>
          <w:sz w:val="24"/>
          <w:szCs w:val="24"/>
          <w:lang w:val="pl-PL" w:eastAsia="pl-PL"/>
        </w:rPr>
        <w:t>pomost usytuowan</w:t>
      </w:r>
      <w:r>
        <w:rPr>
          <w:rFonts w:eastAsia="Times New Roman" w:cstheme="minorHAnsi"/>
          <w:sz w:val="24"/>
          <w:szCs w:val="24"/>
          <w:lang w:val="pl-PL" w:eastAsia="pl-PL"/>
        </w:rPr>
        <w:t>y</w:t>
      </w:r>
      <w:r w:rsidRPr="00EC3DAF">
        <w:rPr>
          <w:rFonts w:eastAsia="Times New Roman" w:cstheme="minorHAnsi"/>
          <w:sz w:val="24"/>
          <w:szCs w:val="24"/>
          <w:lang w:val="pl-PL" w:eastAsia="pl-PL"/>
        </w:rPr>
        <w:t xml:space="preserve"> przy jego linii brzegow</w:t>
      </w:r>
      <w:r>
        <w:rPr>
          <w:rFonts w:eastAsia="Times New Roman" w:cstheme="minorHAnsi"/>
          <w:sz w:val="24"/>
          <w:szCs w:val="24"/>
          <w:lang w:val="pl-PL" w:eastAsia="pl-PL"/>
        </w:rPr>
        <w:t>ej wraz z częścią akwenu</w:t>
      </w:r>
      <w:r w:rsidR="00073469">
        <w:rPr>
          <w:rFonts w:eastAsia="Times New Roman" w:cstheme="minorHAnsi"/>
          <w:sz w:val="24"/>
          <w:szCs w:val="24"/>
          <w:lang w:val="pl-PL" w:eastAsia="pl-PL"/>
        </w:rPr>
        <w:t xml:space="preserve">, miejsce postojowe dla przyczep przeznaczonych do transportu </w:t>
      </w:r>
      <w:r w:rsidR="00B54885">
        <w:rPr>
          <w:rFonts w:eastAsia="Times New Roman" w:cstheme="minorHAnsi"/>
          <w:sz w:val="24"/>
          <w:szCs w:val="24"/>
          <w:lang w:val="pl-PL" w:eastAsia="pl-PL"/>
        </w:rPr>
        <w:t>jednostek pływających</w:t>
      </w:r>
      <w:r w:rsidRPr="00EC3DAF">
        <w:rPr>
          <w:rFonts w:eastAsia="Times New Roman" w:cstheme="minorHAnsi"/>
          <w:sz w:val="24"/>
          <w:szCs w:val="24"/>
          <w:lang w:val="pl-PL" w:eastAsia="pl-PL"/>
        </w:rPr>
        <w:t xml:space="preserve">. </w:t>
      </w:r>
    </w:p>
    <w:p w:rsidR="00EC3DAF" w:rsidRPr="00EC3DAF" w:rsidRDefault="00EC3DAF" w:rsidP="00EC3DAF">
      <w:pPr>
        <w:widowControl/>
        <w:autoSpaceDE w:val="0"/>
        <w:autoSpaceDN w:val="0"/>
        <w:adjustRightInd w:val="0"/>
        <w:spacing w:before="100" w:beforeAutospacing="1"/>
        <w:jc w:val="center"/>
        <w:rPr>
          <w:rFonts w:eastAsia="Times New Roman" w:cstheme="minorHAnsi"/>
          <w:sz w:val="24"/>
          <w:szCs w:val="24"/>
          <w:lang w:val="pl-PL" w:eastAsia="pl-PL"/>
        </w:rPr>
      </w:pPr>
      <w:r w:rsidRPr="00EC3DAF">
        <w:rPr>
          <w:rFonts w:eastAsia="Times New Roman" w:cstheme="minorHAnsi"/>
          <w:b/>
          <w:bCs/>
          <w:sz w:val="24"/>
          <w:szCs w:val="24"/>
          <w:lang w:val="pl-PL" w:eastAsia="pl-PL"/>
        </w:rPr>
        <w:t>§2</w:t>
      </w:r>
    </w:p>
    <w:p w:rsidR="00EC3DAF" w:rsidRPr="00EC3DAF" w:rsidRDefault="00EC3DAF" w:rsidP="00073469">
      <w:pPr>
        <w:widowControl/>
        <w:autoSpaceDE w:val="0"/>
        <w:autoSpaceDN w:val="0"/>
        <w:adjustRightInd w:val="0"/>
        <w:ind w:left="284" w:hanging="284"/>
        <w:contextualSpacing/>
        <w:jc w:val="left"/>
        <w:rPr>
          <w:rFonts w:eastAsia="Times New Roman" w:cstheme="minorHAnsi"/>
          <w:sz w:val="24"/>
          <w:szCs w:val="24"/>
          <w:lang w:val="pl-PL" w:eastAsia="pl-PL"/>
        </w:rPr>
      </w:pPr>
      <w:r w:rsidRPr="00EC3DAF">
        <w:rPr>
          <w:rFonts w:eastAsia="Verdana" w:cstheme="minorHAnsi"/>
          <w:sz w:val="24"/>
          <w:szCs w:val="24"/>
          <w:lang w:val="pl-PL" w:eastAsia="pl-PL"/>
        </w:rPr>
        <w:t>1.</w:t>
      </w:r>
      <w:r w:rsidRPr="00EC3DAF">
        <w:rPr>
          <w:rFonts w:eastAsia="Verdana" w:cstheme="minorHAnsi"/>
          <w:sz w:val="14"/>
          <w:szCs w:val="14"/>
          <w:lang w:val="pl-PL" w:eastAsia="pl-PL"/>
        </w:rPr>
        <w:t xml:space="preserve">  </w:t>
      </w:r>
      <w:r>
        <w:rPr>
          <w:rFonts w:eastAsia="Times New Roman" w:cstheme="minorHAnsi"/>
          <w:sz w:val="24"/>
          <w:szCs w:val="24"/>
          <w:lang w:val="pl-PL" w:eastAsia="pl-PL"/>
        </w:rPr>
        <w:t>Przystań Jachtowa</w:t>
      </w:r>
      <w:r w:rsidRPr="00EC3DAF">
        <w:rPr>
          <w:rFonts w:eastAsia="Times New Roman" w:cstheme="minorHAnsi"/>
          <w:sz w:val="24"/>
          <w:szCs w:val="24"/>
          <w:lang w:val="pl-PL" w:eastAsia="pl-PL"/>
        </w:rPr>
        <w:t xml:space="preserve"> </w:t>
      </w:r>
      <w:r w:rsidR="00B54885" w:rsidRPr="00B54885">
        <w:rPr>
          <w:rFonts w:eastAsia="Times New Roman" w:cstheme="minorHAnsi"/>
          <w:i/>
          <w:sz w:val="24"/>
          <w:szCs w:val="24"/>
          <w:lang w:val="pl-PL" w:eastAsia="pl-PL"/>
        </w:rPr>
        <w:t>„Centralny Ośrodek Sportów Wodnych”</w:t>
      </w:r>
      <w:r w:rsidR="00B54885">
        <w:rPr>
          <w:rFonts w:eastAsia="Times New Roman" w:cstheme="minorHAnsi"/>
          <w:sz w:val="24"/>
          <w:szCs w:val="24"/>
          <w:lang w:val="pl-PL" w:eastAsia="pl-PL"/>
        </w:rPr>
        <w:t xml:space="preserve"> w Mielnie </w:t>
      </w:r>
      <w:r w:rsidRPr="00EC3DAF">
        <w:rPr>
          <w:rFonts w:eastAsia="Times New Roman" w:cstheme="minorHAnsi"/>
          <w:sz w:val="24"/>
          <w:szCs w:val="24"/>
          <w:lang w:val="pl-PL" w:eastAsia="pl-PL"/>
        </w:rPr>
        <w:t>jest Obiektem służącym</w:t>
      </w:r>
      <w:r w:rsidR="00073469">
        <w:rPr>
          <w:rFonts w:eastAsia="Times New Roman" w:cstheme="minorHAnsi"/>
          <w:sz w:val="24"/>
          <w:szCs w:val="24"/>
          <w:lang w:val="pl-PL" w:eastAsia="pl-PL"/>
        </w:rPr>
        <w:t xml:space="preserve"> turystyce, rekreacji i sportom </w:t>
      </w:r>
      <w:r w:rsidRPr="00EC3DAF">
        <w:rPr>
          <w:rFonts w:eastAsia="Times New Roman" w:cstheme="minorHAnsi"/>
          <w:sz w:val="24"/>
          <w:szCs w:val="24"/>
          <w:lang w:val="pl-PL" w:eastAsia="pl-PL"/>
        </w:rPr>
        <w:t>wodnym.</w:t>
      </w:r>
    </w:p>
    <w:p w:rsidR="00EC3DAF" w:rsidRPr="00EC3DAF" w:rsidRDefault="00EC3DAF" w:rsidP="00EC3DAF">
      <w:pPr>
        <w:widowControl/>
        <w:autoSpaceDE w:val="0"/>
        <w:autoSpaceDN w:val="0"/>
        <w:adjustRightInd w:val="0"/>
        <w:ind w:left="284" w:hanging="284"/>
        <w:contextualSpacing/>
        <w:jc w:val="both"/>
        <w:rPr>
          <w:rFonts w:eastAsia="Times New Roman" w:cstheme="minorHAnsi"/>
          <w:sz w:val="24"/>
          <w:szCs w:val="24"/>
          <w:lang w:val="pl-PL" w:eastAsia="pl-PL"/>
        </w:rPr>
      </w:pPr>
      <w:r w:rsidRPr="00EC3DAF">
        <w:rPr>
          <w:rFonts w:eastAsia="Verdana" w:cstheme="minorHAnsi"/>
          <w:sz w:val="24"/>
          <w:szCs w:val="24"/>
          <w:lang w:val="pl-PL" w:eastAsia="pl-PL"/>
        </w:rPr>
        <w:t>2.</w:t>
      </w:r>
      <w:r w:rsidRPr="00EC3DAF">
        <w:rPr>
          <w:rFonts w:eastAsia="Verdana" w:cstheme="minorHAnsi"/>
          <w:sz w:val="14"/>
          <w:szCs w:val="14"/>
          <w:lang w:val="pl-PL" w:eastAsia="pl-PL"/>
        </w:rPr>
        <w:t xml:space="preserve">  </w:t>
      </w:r>
      <w:r w:rsidRPr="00EC3DAF">
        <w:rPr>
          <w:rFonts w:eastAsia="Times New Roman" w:cstheme="minorHAnsi"/>
          <w:sz w:val="24"/>
          <w:szCs w:val="24"/>
          <w:lang w:val="pl-PL" w:eastAsia="pl-PL"/>
        </w:rPr>
        <w:t xml:space="preserve">W imieniu </w:t>
      </w:r>
      <w:r>
        <w:rPr>
          <w:rFonts w:eastAsia="Times New Roman" w:cstheme="minorHAnsi"/>
          <w:sz w:val="24"/>
          <w:szCs w:val="24"/>
          <w:lang w:val="pl-PL" w:eastAsia="pl-PL"/>
        </w:rPr>
        <w:t xml:space="preserve">Firmy </w:t>
      </w:r>
      <w:r w:rsidRPr="00073469">
        <w:rPr>
          <w:rFonts w:eastAsia="Times New Roman" w:cstheme="minorHAnsi"/>
          <w:b/>
          <w:i/>
          <w:sz w:val="24"/>
          <w:szCs w:val="24"/>
          <w:lang w:val="pl-PL" w:eastAsia="pl-PL"/>
        </w:rPr>
        <w:t xml:space="preserve">Maritime Consulting Poland </w:t>
      </w:r>
      <w:r w:rsidRPr="00EC3DAF">
        <w:rPr>
          <w:rFonts w:eastAsia="Times New Roman" w:cstheme="minorHAnsi"/>
          <w:sz w:val="24"/>
          <w:szCs w:val="24"/>
          <w:lang w:val="pl-PL" w:eastAsia="pl-PL"/>
        </w:rPr>
        <w:t>p</w:t>
      </w:r>
      <w:r>
        <w:rPr>
          <w:rFonts w:eastAsia="Times New Roman" w:cstheme="minorHAnsi"/>
          <w:sz w:val="24"/>
          <w:szCs w:val="24"/>
          <w:lang w:val="pl-PL" w:eastAsia="pl-PL"/>
        </w:rPr>
        <w:t>rzystanią z</w:t>
      </w:r>
      <w:r w:rsidRPr="00EC3DAF">
        <w:rPr>
          <w:rFonts w:eastAsia="Times New Roman" w:cstheme="minorHAnsi"/>
          <w:sz w:val="24"/>
          <w:szCs w:val="24"/>
          <w:lang w:val="pl-PL" w:eastAsia="pl-PL"/>
        </w:rPr>
        <w:t>arzą</w:t>
      </w:r>
      <w:r w:rsidR="00926395">
        <w:rPr>
          <w:rFonts w:eastAsia="Times New Roman" w:cstheme="minorHAnsi"/>
          <w:sz w:val="24"/>
          <w:szCs w:val="24"/>
          <w:lang w:val="pl-PL" w:eastAsia="pl-PL"/>
        </w:rPr>
        <w:t xml:space="preserve">dza bosman, któremu przysługuje </w:t>
      </w:r>
      <w:r w:rsidRPr="00EC3DAF">
        <w:rPr>
          <w:rFonts w:eastAsia="Times New Roman" w:cstheme="minorHAnsi"/>
          <w:sz w:val="24"/>
          <w:szCs w:val="24"/>
          <w:lang w:val="pl-PL" w:eastAsia="pl-PL"/>
        </w:rPr>
        <w:t xml:space="preserve">prawo egzekwowania postanowień niniejszego regulaminu. Bosman może realizować swoje obowiązki za pośrednictwem osób z obsługi </w:t>
      </w:r>
      <w:r>
        <w:rPr>
          <w:rFonts w:eastAsia="Times New Roman" w:cstheme="minorHAnsi"/>
          <w:sz w:val="24"/>
          <w:szCs w:val="24"/>
          <w:lang w:val="pl-PL" w:eastAsia="pl-PL"/>
        </w:rPr>
        <w:t>przystani</w:t>
      </w:r>
      <w:r w:rsidRPr="00EC3DAF">
        <w:rPr>
          <w:rFonts w:eastAsia="Times New Roman" w:cstheme="minorHAnsi"/>
          <w:sz w:val="24"/>
          <w:szCs w:val="24"/>
          <w:lang w:val="pl-PL" w:eastAsia="pl-PL"/>
        </w:rPr>
        <w:t>.</w:t>
      </w:r>
    </w:p>
    <w:p w:rsidR="00EC3DAF" w:rsidRPr="00EC3DAF" w:rsidRDefault="00EC3DAF" w:rsidP="00926395">
      <w:pPr>
        <w:widowControl/>
        <w:autoSpaceDE w:val="0"/>
        <w:autoSpaceDN w:val="0"/>
        <w:adjustRightInd w:val="0"/>
        <w:ind w:left="284" w:hanging="284"/>
        <w:contextualSpacing/>
        <w:jc w:val="both"/>
        <w:rPr>
          <w:rFonts w:eastAsia="Times New Roman" w:cstheme="minorHAnsi"/>
          <w:sz w:val="24"/>
          <w:szCs w:val="24"/>
          <w:lang w:val="pl-PL" w:eastAsia="pl-PL"/>
        </w:rPr>
      </w:pPr>
      <w:r w:rsidRPr="00EC3DAF">
        <w:rPr>
          <w:rFonts w:eastAsia="Verdana" w:cstheme="minorHAnsi"/>
          <w:sz w:val="24"/>
          <w:szCs w:val="24"/>
          <w:lang w:val="pl-PL" w:eastAsia="pl-PL"/>
        </w:rPr>
        <w:t>3.</w:t>
      </w:r>
      <w:r w:rsidRPr="00EC3DAF">
        <w:rPr>
          <w:rFonts w:eastAsia="Verdana" w:cstheme="minorHAnsi"/>
          <w:sz w:val="14"/>
          <w:szCs w:val="14"/>
          <w:lang w:val="pl-PL" w:eastAsia="pl-PL"/>
        </w:rPr>
        <w:t xml:space="preserve">  </w:t>
      </w:r>
      <w:r w:rsidR="00B54885">
        <w:rPr>
          <w:rFonts w:eastAsia="Verdana" w:cstheme="minorHAnsi"/>
          <w:sz w:val="14"/>
          <w:szCs w:val="14"/>
          <w:lang w:val="pl-PL" w:eastAsia="pl-PL"/>
        </w:rPr>
        <w:t xml:space="preserve"> </w:t>
      </w:r>
      <w:r w:rsidRPr="00EC3DAF">
        <w:rPr>
          <w:rFonts w:eastAsia="Times New Roman" w:cstheme="minorHAnsi"/>
          <w:sz w:val="24"/>
          <w:szCs w:val="24"/>
          <w:lang w:val="pl-PL" w:eastAsia="pl-PL"/>
        </w:rPr>
        <w:t xml:space="preserve">Wejście na teren </w:t>
      </w:r>
      <w:r>
        <w:rPr>
          <w:rFonts w:eastAsia="Times New Roman" w:cstheme="minorHAnsi"/>
          <w:sz w:val="24"/>
          <w:szCs w:val="24"/>
          <w:lang w:val="pl-PL" w:eastAsia="pl-PL"/>
        </w:rPr>
        <w:t>przystani</w:t>
      </w:r>
      <w:r w:rsidRPr="00EC3DAF">
        <w:rPr>
          <w:rFonts w:eastAsia="Times New Roman" w:cstheme="minorHAnsi"/>
          <w:sz w:val="24"/>
          <w:szCs w:val="24"/>
          <w:lang w:val="pl-PL" w:eastAsia="pl-PL"/>
        </w:rPr>
        <w:t xml:space="preserve"> jest jednoznaczne z akceptacją niniejszego regulaminu.</w:t>
      </w:r>
    </w:p>
    <w:p w:rsidR="00EC3DAF" w:rsidRPr="00EC3DAF" w:rsidRDefault="00EC3DAF" w:rsidP="00EC3DAF">
      <w:pPr>
        <w:widowControl/>
        <w:autoSpaceDE w:val="0"/>
        <w:autoSpaceDN w:val="0"/>
        <w:adjustRightInd w:val="0"/>
        <w:spacing w:before="100" w:beforeAutospacing="1"/>
        <w:jc w:val="center"/>
        <w:rPr>
          <w:rFonts w:eastAsia="Times New Roman" w:cstheme="minorHAnsi"/>
          <w:sz w:val="24"/>
          <w:szCs w:val="24"/>
          <w:lang w:val="pl-PL" w:eastAsia="pl-PL"/>
        </w:rPr>
      </w:pPr>
      <w:r w:rsidRPr="00EC3DAF">
        <w:rPr>
          <w:rFonts w:eastAsia="Times New Roman" w:cstheme="minorHAnsi"/>
          <w:b/>
          <w:bCs/>
          <w:sz w:val="24"/>
          <w:szCs w:val="24"/>
          <w:lang w:val="pl-PL" w:eastAsia="pl-PL"/>
        </w:rPr>
        <w:t>§3</w:t>
      </w:r>
    </w:p>
    <w:p w:rsidR="00EC3DAF" w:rsidRDefault="00EC3DAF" w:rsidP="00926395">
      <w:pPr>
        <w:widowControl/>
        <w:autoSpaceDE w:val="0"/>
        <w:autoSpaceDN w:val="0"/>
        <w:adjustRightInd w:val="0"/>
        <w:ind w:left="284" w:hanging="284"/>
        <w:contextualSpacing/>
        <w:jc w:val="both"/>
        <w:rPr>
          <w:rFonts w:eastAsia="Times New Roman" w:cstheme="minorHAnsi"/>
          <w:sz w:val="24"/>
          <w:szCs w:val="24"/>
          <w:lang w:val="pl-PL" w:eastAsia="pl-PL"/>
        </w:rPr>
      </w:pPr>
      <w:r w:rsidRPr="00EC3DAF">
        <w:rPr>
          <w:rFonts w:eastAsia="Verdana" w:cstheme="minorHAnsi"/>
          <w:sz w:val="24"/>
          <w:szCs w:val="24"/>
          <w:lang w:val="pl-PL" w:eastAsia="pl-PL"/>
        </w:rPr>
        <w:t>1.</w:t>
      </w:r>
      <w:r w:rsidRPr="00EC3DAF">
        <w:rPr>
          <w:rFonts w:eastAsia="Verdana" w:cstheme="minorHAnsi"/>
          <w:sz w:val="14"/>
          <w:szCs w:val="14"/>
          <w:lang w:val="pl-PL" w:eastAsia="pl-PL"/>
        </w:rPr>
        <w:t xml:space="preserve">  </w:t>
      </w:r>
      <w:r w:rsidRPr="00EC3DAF">
        <w:rPr>
          <w:rFonts w:eastAsia="Times New Roman" w:cstheme="minorHAnsi"/>
          <w:sz w:val="24"/>
          <w:szCs w:val="24"/>
          <w:lang w:val="pl-PL" w:eastAsia="pl-PL"/>
        </w:rPr>
        <w:t xml:space="preserve">Osoba winna powstałych strat w mieniu należącym do </w:t>
      </w:r>
      <w:r>
        <w:rPr>
          <w:rFonts w:eastAsia="Times New Roman" w:cstheme="minorHAnsi"/>
          <w:sz w:val="24"/>
          <w:szCs w:val="24"/>
          <w:lang w:val="pl-PL" w:eastAsia="pl-PL"/>
        </w:rPr>
        <w:t>Ligi Obrony Kraju</w:t>
      </w:r>
      <w:r w:rsidR="00B54885">
        <w:rPr>
          <w:rFonts w:eastAsia="Times New Roman" w:cstheme="minorHAnsi"/>
          <w:sz w:val="24"/>
          <w:szCs w:val="24"/>
          <w:lang w:val="pl-PL" w:eastAsia="pl-PL"/>
        </w:rPr>
        <w:t>, gdzie znajduje „COSW”</w:t>
      </w:r>
      <w:r w:rsidRPr="00EC3DAF">
        <w:rPr>
          <w:rFonts w:eastAsia="Times New Roman" w:cstheme="minorHAnsi"/>
          <w:sz w:val="24"/>
          <w:szCs w:val="24"/>
          <w:lang w:val="pl-PL" w:eastAsia="pl-PL"/>
        </w:rPr>
        <w:t xml:space="preserve"> lub osób trzecich ponosi koszty ich usunięcia i przywrócenia </w:t>
      </w:r>
      <w:r>
        <w:rPr>
          <w:rFonts w:eastAsia="Times New Roman" w:cstheme="minorHAnsi"/>
          <w:sz w:val="24"/>
          <w:szCs w:val="24"/>
          <w:lang w:val="pl-PL" w:eastAsia="pl-PL"/>
        </w:rPr>
        <w:t xml:space="preserve">do </w:t>
      </w:r>
      <w:r w:rsidRPr="00EC3DAF">
        <w:rPr>
          <w:rFonts w:eastAsia="Times New Roman" w:cstheme="minorHAnsi"/>
          <w:sz w:val="24"/>
          <w:szCs w:val="24"/>
          <w:lang w:val="pl-PL" w:eastAsia="pl-PL"/>
        </w:rPr>
        <w:t>stanu poprzedniego.</w:t>
      </w:r>
    </w:p>
    <w:p w:rsidR="00EC3DAF" w:rsidRPr="00EC3DAF" w:rsidRDefault="00926395" w:rsidP="00926395">
      <w:pPr>
        <w:widowControl/>
        <w:tabs>
          <w:tab w:val="left" w:pos="2910"/>
          <w:tab w:val="center" w:pos="4748"/>
        </w:tabs>
        <w:autoSpaceDE w:val="0"/>
        <w:autoSpaceDN w:val="0"/>
        <w:adjustRightInd w:val="0"/>
        <w:spacing w:before="100" w:beforeAutospacing="1"/>
        <w:jc w:val="left"/>
        <w:rPr>
          <w:rFonts w:eastAsia="Times New Roman" w:cstheme="minorHAnsi"/>
          <w:sz w:val="24"/>
          <w:szCs w:val="24"/>
          <w:lang w:val="pl-PL" w:eastAsia="pl-PL"/>
        </w:rPr>
      </w:pPr>
      <w:r>
        <w:rPr>
          <w:rFonts w:eastAsia="Times New Roman" w:cstheme="minorHAnsi"/>
          <w:b/>
          <w:bCs/>
          <w:sz w:val="24"/>
          <w:szCs w:val="24"/>
          <w:lang w:val="pl-PL" w:eastAsia="pl-PL"/>
        </w:rPr>
        <w:tab/>
      </w:r>
      <w:r w:rsidR="00491119">
        <w:rPr>
          <w:rFonts w:eastAsia="Times New Roman" w:cstheme="minorHAnsi"/>
          <w:b/>
          <w:bCs/>
          <w:sz w:val="24"/>
          <w:szCs w:val="24"/>
          <w:lang w:val="pl-PL" w:eastAsia="pl-PL"/>
        </w:rPr>
        <w:t xml:space="preserve">   </w:t>
      </w:r>
      <w:r w:rsidR="00EC3DAF" w:rsidRPr="00EC3DAF">
        <w:rPr>
          <w:rFonts w:eastAsia="Times New Roman" w:cstheme="minorHAnsi"/>
          <w:b/>
          <w:bCs/>
          <w:sz w:val="24"/>
          <w:szCs w:val="24"/>
          <w:lang w:val="pl-PL" w:eastAsia="pl-PL"/>
        </w:rPr>
        <w:t>II. USTALENIA PORZĄDKOWE </w:t>
      </w:r>
    </w:p>
    <w:p w:rsidR="00EC3DAF" w:rsidRPr="00EC3DAF" w:rsidRDefault="00EC3DAF" w:rsidP="00EC3DAF">
      <w:pPr>
        <w:widowControl/>
        <w:autoSpaceDE w:val="0"/>
        <w:autoSpaceDN w:val="0"/>
        <w:adjustRightInd w:val="0"/>
        <w:spacing w:before="100" w:beforeAutospacing="1"/>
        <w:jc w:val="center"/>
        <w:rPr>
          <w:rFonts w:eastAsia="Times New Roman" w:cstheme="minorHAnsi"/>
          <w:sz w:val="24"/>
          <w:szCs w:val="24"/>
          <w:lang w:val="pl-PL" w:eastAsia="pl-PL"/>
        </w:rPr>
      </w:pPr>
      <w:r w:rsidRPr="00EC3DAF">
        <w:rPr>
          <w:rFonts w:eastAsia="Times New Roman" w:cstheme="minorHAnsi"/>
          <w:b/>
          <w:bCs/>
          <w:sz w:val="24"/>
          <w:szCs w:val="24"/>
          <w:lang w:val="pl-PL" w:eastAsia="pl-PL"/>
        </w:rPr>
        <w:t>§ 4</w:t>
      </w:r>
    </w:p>
    <w:p w:rsidR="00EC3DAF" w:rsidRPr="00EC3DAF" w:rsidRDefault="00EC3DAF" w:rsidP="00EC3DAF">
      <w:pPr>
        <w:widowControl/>
        <w:autoSpaceDE w:val="0"/>
        <w:autoSpaceDN w:val="0"/>
        <w:adjustRightInd w:val="0"/>
        <w:ind w:left="284" w:hanging="284"/>
        <w:contextualSpacing/>
        <w:jc w:val="both"/>
        <w:rPr>
          <w:rFonts w:eastAsia="Times New Roman" w:cstheme="minorHAnsi"/>
          <w:sz w:val="24"/>
          <w:szCs w:val="24"/>
          <w:lang w:val="pl-PL" w:eastAsia="pl-PL"/>
        </w:rPr>
      </w:pPr>
      <w:r w:rsidRPr="00EC3DAF">
        <w:rPr>
          <w:rFonts w:eastAsia="Verdana" w:cstheme="minorHAnsi"/>
          <w:sz w:val="24"/>
          <w:szCs w:val="24"/>
          <w:lang w:val="pl-PL" w:eastAsia="pl-PL"/>
        </w:rPr>
        <w:t>1.</w:t>
      </w:r>
      <w:r w:rsidRPr="00EC3DAF">
        <w:rPr>
          <w:rFonts w:eastAsia="Verdana" w:cstheme="minorHAnsi"/>
          <w:sz w:val="14"/>
          <w:szCs w:val="14"/>
          <w:lang w:val="pl-PL" w:eastAsia="pl-PL"/>
        </w:rPr>
        <w:t xml:space="preserve">  </w:t>
      </w:r>
      <w:r>
        <w:rPr>
          <w:rFonts w:eastAsia="Times New Roman" w:cstheme="minorHAnsi"/>
          <w:sz w:val="24"/>
          <w:szCs w:val="24"/>
          <w:lang w:val="pl-PL" w:eastAsia="pl-PL"/>
        </w:rPr>
        <w:t>Przystań Jachtowa</w:t>
      </w:r>
      <w:r w:rsidRPr="00EC3DAF">
        <w:rPr>
          <w:rFonts w:eastAsia="Times New Roman" w:cstheme="minorHAnsi"/>
          <w:sz w:val="24"/>
          <w:szCs w:val="24"/>
          <w:lang w:val="pl-PL" w:eastAsia="pl-PL"/>
        </w:rPr>
        <w:t xml:space="preserve"> </w:t>
      </w:r>
      <w:r w:rsidR="00B54885">
        <w:rPr>
          <w:rFonts w:eastAsia="Times New Roman" w:cstheme="minorHAnsi"/>
          <w:sz w:val="24"/>
          <w:szCs w:val="24"/>
          <w:lang w:val="pl-PL" w:eastAsia="pl-PL"/>
        </w:rPr>
        <w:t>„COSW</w:t>
      </w:r>
      <w:r>
        <w:rPr>
          <w:rFonts w:eastAsia="Times New Roman" w:cstheme="minorHAnsi"/>
          <w:sz w:val="24"/>
          <w:szCs w:val="24"/>
          <w:lang w:val="pl-PL" w:eastAsia="pl-PL"/>
        </w:rPr>
        <w:t xml:space="preserve">” </w:t>
      </w:r>
      <w:r w:rsidRPr="00EC3DAF">
        <w:rPr>
          <w:rFonts w:eastAsia="Times New Roman" w:cstheme="minorHAnsi"/>
          <w:sz w:val="24"/>
          <w:szCs w:val="24"/>
          <w:lang w:val="pl-PL" w:eastAsia="pl-PL"/>
        </w:rPr>
        <w:t xml:space="preserve">funkcjonuje codziennie w sezonie żeglarskim tj. od 1 </w:t>
      </w:r>
      <w:proofErr w:type="spellStart"/>
      <w:r w:rsidRPr="00EC3DAF">
        <w:rPr>
          <w:rFonts w:eastAsia="Times New Roman" w:cstheme="minorHAnsi"/>
          <w:sz w:val="24"/>
          <w:szCs w:val="24"/>
          <w:lang w:val="pl-PL" w:eastAsia="pl-PL"/>
        </w:rPr>
        <w:t>maja</w:t>
      </w:r>
      <w:proofErr w:type="spellEnd"/>
      <w:r w:rsidRPr="00EC3DAF">
        <w:rPr>
          <w:rFonts w:eastAsia="Times New Roman" w:cstheme="minorHAnsi"/>
          <w:sz w:val="24"/>
          <w:szCs w:val="24"/>
          <w:lang w:val="pl-PL" w:eastAsia="pl-PL"/>
        </w:rPr>
        <w:t xml:space="preserve"> do 30 września.</w:t>
      </w:r>
    </w:p>
    <w:p w:rsidR="00EC3DAF" w:rsidRPr="00EC3DAF" w:rsidRDefault="00EC3DAF" w:rsidP="00EC3DAF">
      <w:pPr>
        <w:widowControl/>
        <w:autoSpaceDE w:val="0"/>
        <w:autoSpaceDN w:val="0"/>
        <w:adjustRightInd w:val="0"/>
        <w:ind w:left="284" w:hanging="284"/>
        <w:contextualSpacing/>
        <w:jc w:val="both"/>
        <w:rPr>
          <w:rFonts w:eastAsia="Times New Roman" w:cstheme="minorHAnsi"/>
          <w:sz w:val="24"/>
          <w:szCs w:val="24"/>
          <w:lang w:val="pl-PL" w:eastAsia="pl-PL"/>
        </w:rPr>
      </w:pPr>
      <w:r w:rsidRPr="00EC3DAF">
        <w:rPr>
          <w:rFonts w:eastAsia="Verdana" w:cstheme="minorHAnsi"/>
          <w:sz w:val="24"/>
          <w:szCs w:val="24"/>
          <w:lang w:val="pl-PL" w:eastAsia="pl-PL"/>
        </w:rPr>
        <w:t>2.</w:t>
      </w:r>
      <w:r w:rsidRPr="00EC3DAF">
        <w:rPr>
          <w:rFonts w:eastAsia="Verdana" w:cstheme="minorHAnsi"/>
          <w:sz w:val="14"/>
          <w:szCs w:val="14"/>
          <w:lang w:val="pl-PL" w:eastAsia="pl-PL"/>
        </w:rPr>
        <w:t xml:space="preserve">  </w:t>
      </w:r>
      <w:r w:rsidR="00B54885">
        <w:rPr>
          <w:rFonts w:eastAsia="Times New Roman" w:cstheme="minorHAnsi"/>
          <w:sz w:val="24"/>
          <w:szCs w:val="24"/>
          <w:lang w:val="pl-PL" w:eastAsia="pl-PL"/>
        </w:rPr>
        <w:t>Przystań</w:t>
      </w:r>
      <w:r w:rsidRPr="00EC3DAF">
        <w:rPr>
          <w:rFonts w:eastAsia="Times New Roman" w:cstheme="minorHAnsi"/>
          <w:sz w:val="24"/>
          <w:szCs w:val="24"/>
          <w:lang w:val="pl-PL" w:eastAsia="pl-PL"/>
        </w:rPr>
        <w:t xml:space="preserve"> otwieran</w:t>
      </w:r>
      <w:r w:rsidR="00B54885">
        <w:rPr>
          <w:rFonts w:eastAsia="Times New Roman" w:cstheme="minorHAnsi"/>
          <w:sz w:val="24"/>
          <w:szCs w:val="24"/>
          <w:lang w:val="pl-PL" w:eastAsia="pl-PL"/>
        </w:rPr>
        <w:t>a</w:t>
      </w:r>
      <w:r w:rsidRPr="00EC3DAF">
        <w:rPr>
          <w:rFonts w:eastAsia="Times New Roman" w:cstheme="minorHAnsi"/>
          <w:sz w:val="24"/>
          <w:szCs w:val="24"/>
          <w:lang w:val="pl-PL" w:eastAsia="pl-PL"/>
        </w:rPr>
        <w:t xml:space="preserve"> jest o godz. 7.00, a zamykan</w:t>
      </w:r>
      <w:r w:rsidR="00B54885">
        <w:rPr>
          <w:rFonts w:eastAsia="Times New Roman" w:cstheme="minorHAnsi"/>
          <w:sz w:val="24"/>
          <w:szCs w:val="24"/>
          <w:lang w:val="pl-PL" w:eastAsia="pl-PL"/>
        </w:rPr>
        <w:t>a</w:t>
      </w:r>
      <w:r w:rsidRPr="00EC3DAF">
        <w:rPr>
          <w:rFonts w:eastAsia="Times New Roman" w:cstheme="minorHAnsi"/>
          <w:sz w:val="24"/>
          <w:szCs w:val="24"/>
          <w:lang w:val="pl-PL" w:eastAsia="pl-PL"/>
        </w:rPr>
        <w:t>:</w:t>
      </w:r>
    </w:p>
    <w:p w:rsidR="00EC3DAF" w:rsidRPr="00EC3DAF" w:rsidRDefault="00EC3DAF" w:rsidP="00EC3DAF">
      <w:pPr>
        <w:widowControl/>
        <w:autoSpaceDE w:val="0"/>
        <w:autoSpaceDN w:val="0"/>
        <w:adjustRightInd w:val="0"/>
        <w:ind w:firstLine="709"/>
        <w:jc w:val="both"/>
        <w:rPr>
          <w:rFonts w:eastAsia="Times New Roman" w:cstheme="minorHAnsi"/>
          <w:sz w:val="24"/>
          <w:szCs w:val="24"/>
          <w:lang w:val="pl-PL" w:eastAsia="pl-PL"/>
        </w:rPr>
      </w:pPr>
      <w:r w:rsidRPr="00EC3DAF">
        <w:rPr>
          <w:rFonts w:eastAsia="Times New Roman" w:cstheme="minorHAnsi"/>
          <w:sz w:val="24"/>
          <w:szCs w:val="24"/>
          <w:lang w:val="pl-PL" w:eastAsia="pl-PL"/>
        </w:rPr>
        <w:t xml:space="preserve">1) od 1 </w:t>
      </w:r>
      <w:proofErr w:type="spellStart"/>
      <w:r w:rsidRPr="00EC3DAF">
        <w:rPr>
          <w:rFonts w:eastAsia="Times New Roman" w:cstheme="minorHAnsi"/>
          <w:sz w:val="24"/>
          <w:szCs w:val="24"/>
          <w:lang w:val="pl-PL" w:eastAsia="pl-PL"/>
        </w:rPr>
        <w:t>maja</w:t>
      </w:r>
      <w:proofErr w:type="spellEnd"/>
      <w:r w:rsidRPr="00EC3DAF">
        <w:rPr>
          <w:rFonts w:eastAsia="Times New Roman" w:cstheme="minorHAnsi"/>
          <w:sz w:val="24"/>
          <w:szCs w:val="24"/>
          <w:lang w:val="pl-PL" w:eastAsia="pl-PL"/>
        </w:rPr>
        <w:t xml:space="preserve"> do 15 </w:t>
      </w:r>
      <w:proofErr w:type="spellStart"/>
      <w:r w:rsidRPr="00EC3DAF">
        <w:rPr>
          <w:rFonts w:eastAsia="Times New Roman" w:cstheme="minorHAnsi"/>
          <w:sz w:val="24"/>
          <w:szCs w:val="24"/>
          <w:lang w:val="pl-PL" w:eastAsia="pl-PL"/>
        </w:rPr>
        <w:t>maja</w:t>
      </w:r>
      <w:proofErr w:type="spellEnd"/>
      <w:r w:rsidRPr="00EC3DAF">
        <w:rPr>
          <w:rFonts w:eastAsia="Times New Roman" w:cstheme="minorHAnsi"/>
          <w:sz w:val="24"/>
          <w:szCs w:val="24"/>
          <w:lang w:val="pl-PL" w:eastAsia="pl-PL"/>
        </w:rPr>
        <w:t xml:space="preserve"> - o godz. 19.00;</w:t>
      </w:r>
    </w:p>
    <w:p w:rsidR="00EC3DAF" w:rsidRPr="00EC3DAF" w:rsidRDefault="00EC3DAF" w:rsidP="00EC3DAF">
      <w:pPr>
        <w:widowControl/>
        <w:autoSpaceDE w:val="0"/>
        <w:autoSpaceDN w:val="0"/>
        <w:adjustRightInd w:val="0"/>
        <w:ind w:firstLine="709"/>
        <w:jc w:val="both"/>
        <w:rPr>
          <w:rFonts w:eastAsia="Times New Roman" w:cstheme="minorHAnsi"/>
          <w:sz w:val="24"/>
          <w:szCs w:val="24"/>
          <w:lang w:val="pl-PL" w:eastAsia="pl-PL"/>
        </w:rPr>
      </w:pPr>
      <w:r w:rsidRPr="00EC3DAF">
        <w:rPr>
          <w:rFonts w:eastAsia="Times New Roman" w:cstheme="minorHAnsi"/>
          <w:sz w:val="24"/>
          <w:szCs w:val="24"/>
          <w:lang w:val="pl-PL" w:eastAsia="pl-PL"/>
        </w:rPr>
        <w:t xml:space="preserve">2) od 16 </w:t>
      </w:r>
      <w:proofErr w:type="spellStart"/>
      <w:r w:rsidRPr="00EC3DAF">
        <w:rPr>
          <w:rFonts w:eastAsia="Times New Roman" w:cstheme="minorHAnsi"/>
          <w:sz w:val="24"/>
          <w:szCs w:val="24"/>
          <w:lang w:val="pl-PL" w:eastAsia="pl-PL"/>
        </w:rPr>
        <w:t>maja</w:t>
      </w:r>
      <w:proofErr w:type="spellEnd"/>
      <w:r w:rsidRPr="00EC3DAF">
        <w:rPr>
          <w:rFonts w:eastAsia="Times New Roman" w:cstheme="minorHAnsi"/>
          <w:sz w:val="24"/>
          <w:szCs w:val="24"/>
          <w:lang w:val="pl-PL" w:eastAsia="pl-PL"/>
        </w:rPr>
        <w:t xml:space="preserve"> do 31 lipca - o godz. 20.00;</w:t>
      </w:r>
    </w:p>
    <w:p w:rsidR="00EC3DAF" w:rsidRPr="00EC3DAF" w:rsidRDefault="00EC3DAF" w:rsidP="00EC3DAF">
      <w:pPr>
        <w:widowControl/>
        <w:autoSpaceDE w:val="0"/>
        <w:autoSpaceDN w:val="0"/>
        <w:adjustRightInd w:val="0"/>
        <w:ind w:firstLine="709"/>
        <w:jc w:val="both"/>
        <w:rPr>
          <w:rFonts w:eastAsia="Times New Roman" w:cstheme="minorHAnsi"/>
          <w:sz w:val="24"/>
          <w:szCs w:val="24"/>
          <w:lang w:val="pl-PL" w:eastAsia="pl-PL"/>
        </w:rPr>
      </w:pPr>
      <w:r w:rsidRPr="00EC3DAF">
        <w:rPr>
          <w:rFonts w:eastAsia="Times New Roman" w:cstheme="minorHAnsi"/>
          <w:sz w:val="24"/>
          <w:szCs w:val="24"/>
          <w:lang w:val="pl-PL" w:eastAsia="pl-PL"/>
        </w:rPr>
        <w:t xml:space="preserve">3) od 01 sierpnia do 31 sierpnia - o godz. </w:t>
      </w:r>
      <w:r>
        <w:rPr>
          <w:rFonts w:eastAsia="Times New Roman" w:cstheme="minorHAnsi"/>
          <w:sz w:val="24"/>
          <w:szCs w:val="24"/>
          <w:lang w:val="pl-PL" w:eastAsia="pl-PL"/>
        </w:rPr>
        <w:t>20</w:t>
      </w:r>
      <w:r w:rsidRPr="00EC3DAF">
        <w:rPr>
          <w:rFonts w:eastAsia="Times New Roman" w:cstheme="minorHAnsi"/>
          <w:sz w:val="24"/>
          <w:szCs w:val="24"/>
          <w:lang w:val="pl-PL" w:eastAsia="pl-PL"/>
        </w:rPr>
        <w:t>.00;</w:t>
      </w:r>
    </w:p>
    <w:p w:rsidR="00EC3DAF" w:rsidRDefault="00EC3DAF" w:rsidP="00EC3DAF">
      <w:pPr>
        <w:widowControl/>
        <w:autoSpaceDE w:val="0"/>
        <w:autoSpaceDN w:val="0"/>
        <w:adjustRightInd w:val="0"/>
        <w:ind w:firstLine="709"/>
        <w:jc w:val="both"/>
        <w:rPr>
          <w:rFonts w:eastAsia="Times New Roman" w:cstheme="minorHAnsi"/>
          <w:sz w:val="24"/>
          <w:szCs w:val="24"/>
          <w:lang w:val="pl-PL" w:eastAsia="pl-PL"/>
        </w:rPr>
      </w:pPr>
      <w:r w:rsidRPr="00EC3DAF">
        <w:rPr>
          <w:rFonts w:eastAsia="Times New Roman" w:cstheme="minorHAnsi"/>
          <w:sz w:val="24"/>
          <w:szCs w:val="24"/>
          <w:lang w:val="pl-PL" w:eastAsia="pl-PL"/>
        </w:rPr>
        <w:t>4) od 01 września do 30 września - o godz. 18.00.</w:t>
      </w:r>
    </w:p>
    <w:p w:rsidR="00EC3DAF" w:rsidRPr="00EC3DAF" w:rsidRDefault="00EC3DAF" w:rsidP="00EC3DAF">
      <w:pPr>
        <w:widowControl/>
        <w:autoSpaceDE w:val="0"/>
        <w:autoSpaceDN w:val="0"/>
        <w:adjustRightInd w:val="0"/>
        <w:ind w:firstLine="709"/>
        <w:jc w:val="both"/>
        <w:rPr>
          <w:rFonts w:eastAsia="Times New Roman" w:cstheme="minorHAnsi"/>
          <w:sz w:val="24"/>
          <w:szCs w:val="24"/>
          <w:lang w:val="pl-PL" w:eastAsia="pl-PL"/>
        </w:rPr>
      </w:pPr>
    </w:p>
    <w:p w:rsidR="00EC3DAF" w:rsidRPr="00EC3DAF" w:rsidRDefault="00EC3DAF" w:rsidP="00EC3DAF">
      <w:pPr>
        <w:widowControl/>
        <w:autoSpaceDE w:val="0"/>
        <w:autoSpaceDN w:val="0"/>
        <w:adjustRightInd w:val="0"/>
        <w:ind w:left="284" w:hanging="284"/>
        <w:contextualSpacing/>
        <w:jc w:val="both"/>
        <w:rPr>
          <w:rFonts w:eastAsia="Times New Roman" w:cstheme="minorHAnsi"/>
          <w:sz w:val="24"/>
          <w:szCs w:val="24"/>
          <w:lang w:val="pl-PL" w:eastAsia="pl-PL"/>
        </w:rPr>
      </w:pPr>
      <w:r w:rsidRPr="00EC3DAF">
        <w:rPr>
          <w:rFonts w:eastAsia="Verdana" w:cstheme="minorHAnsi"/>
          <w:sz w:val="24"/>
          <w:szCs w:val="24"/>
          <w:lang w:val="pl-PL" w:eastAsia="pl-PL"/>
        </w:rPr>
        <w:t>3.</w:t>
      </w:r>
      <w:r w:rsidRPr="00EC3DAF">
        <w:rPr>
          <w:rFonts w:eastAsia="Verdana" w:cstheme="minorHAnsi"/>
          <w:sz w:val="14"/>
          <w:szCs w:val="14"/>
          <w:lang w:val="pl-PL" w:eastAsia="pl-PL"/>
        </w:rPr>
        <w:t xml:space="preserve">  </w:t>
      </w:r>
      <w:r w:rsidRPr="00EC3DAF">
        <w:rPr>
          <w:rFonts w:eastAsia="Times New Roman" w:cstheme="minorHAnsi"/>
          <w:sz w:val="24"/>
          <w:szCs w:val="24"/>
          <w:lang w:val="pl-PL" w:eastAsia="pl-PL"/>
        </w:rPr>
        <w:t xml:space="preserve">W razie potrzeby mogą być uzgodnione z </w:t>
      </w:r>
      <w:r w:rsidR="00073469">
        <w:rPr>
          <w:rFonts w:eastAsia="Times New Roman" w:cstheme="minorHAnsi"/>
          <w:sz w:val="24"/>
          <w:szCs w:val="24"/>
          <w:lang w:val="pl-PL" w:eastAsia="pl-PL"/>
        </w:rPr>
        <w:t xml:space="preserve">Koordynatorem </w:t>
      </w:r>
      <w:r>
        <w:rPr>
          <w:rFonts w:eastAsia="Times New Roman" w:cstheme="minorHAnsi"/>
          <w:sz w:val="24"/>
          <w:szCs w:val="24"/>
          <w:lang w:val="pl-PL" w:eastAsia="pl-PL"/>
        </w:rPr>
        <w:t>Maritime Consulting Poland</w:t>
      </w:r>
      <w:r w:rsidRPr="00EC3DAF">
        <w:rPr>
          <w:rFonts w:eastAsia="Times New Roman" w:cstheme="minorHAnsi"/>
          <w:sz w:val="24"/>
          <w:szCs w:val="24"/>
          <w:lang w:val="pl-PL" w:eastAsia="pl-PL"/>
        </w:rPr>
        <w:t xml:space="preserve"> inne godziny otwarcia </w:t>
      </w:r>
      <w:r>
        <w:rPr>
          <w:rFonts w:eastAsia="Times New Roman" w:cstheme="minorHAnsi"/>
          <w:sz w:val="24"/>
          <w:szCs w:val="24"/>
          <w:lang w:val="pl-PL" w:eastAsia="pl-PL"/>
        </w:rPr>
        <w:t>przystani</w:t>
      </w:r>
      <w:r w:rsidRPr="00EC3DAF">
        <w:rPr>
          <w:rFonts w:eastAsia="Times New Roman" w:cstheme="minorHAnsi"/>
          <w:sz w:val="24"/>
          <w:szCs w:val="24"/>
          <w:lang w:val="pl-PL" w:eastAsia="pl-PL"/>
        </w:rPr>
        <w:t>. Stosownych ustaleń należy dokonać nie później, jak w dniu poprzedzającym.</w:t>
      </w:r>
    </w:p>
    <w:p w:rsidR="00EC3DAF" w:rsidRPr="00EC3DAF" w:rsidRDefault="00EC3DAF" w:rsidP="00926395">
      <w:pPr>
        <w:widowControl/>
        <w:autoSpaceDE w:val="0"/>
        <w:autoSpaceDN w:val="0"/>
        <w:adjustRightInd w:val="0"/>
        <w:ind w:left="284" w:hanging="284"/>
        <w:contextualSpacing/>
        <w:jc w:val="both"/>
        <w:rPr>
          <w:rFonts w:eastAsia="Times New Roman" w:cstheme="minorHAnsi"/>
          <w:sz w:val="24"/>
          <w:szCs w:val="24"/>
          <w:lang w:val="pl-PL" w:eastAsia="pl-PL"/>
        </w:rPr>
      </w:pPr>
      <w:r w:rsidRPr="00EC3DAF">
        <w:rPr>
          <w:rFonts w:eastAsia="Verdana" w:cstheme="minorHAnsi"/>
          <w:sz w:val="24"/>
          <w:szCs w:val="24"/>
          <w:lang w:val="pl-PL" w:eastAsia="pl-PL"/>
        </w:rPr>
        <w:t>4.</w:t>
      </w:r>
      <w:r w:rsidRPr="00EC3DAF">
        <w:rPr>
          <w:rFonts w:eastAsia="Verdana" w:cstheme="minorHAnsi"/>
          <w:sz w:val="14"/>
          <w:szCs w:val="14"/>
          <w:lang w:val="pl-PL" w:eastAsia="pl-PL"/>
        </w:rPr>
        <w:t xml:space="preserve">  </w:t>
      </w:r>
      <w:r w:rsidRPr="00EC3DAF">
        <w:rPr>
          <w:rFonts w:eastAsia="Times New Roman" w:cstheme="minorHAnsi"/>
          <w:sz w:val="24"/>
          <w:szCs w:val="24"/>
          <w:lang w:val="pl-PL" w:eastAsia="pl-PL"/>
        </w:rPr>
        <w:t>Na czas organizowanych imprez godziny otwarcia ustalane są oddzielnie.</w:t>
      </w:r>
    </w:p>
    <w:p w:rsidR="00EC3DAF" w:rsidRPr="00EC3DAF" w:rsidRDefault="00EC3DAF" w:rsidP="00EC3DAF">
      <w:pPr>
        <w:widowControl/>
        <w:autoSpaceDE w:val="0"/>
        <w:autoSpaceDN w:val="0"/>
        <w:adjustRightInd w:val="0"/>
        <w:spacing w:before="100" w:beforeAutospacing="1"/>
        <w:jc w:val="center"/>
        <w:rPr>
          <w:rFonts w:eastAsia="Times New Roman" w:cstheme="minorHAnsi"/>
          <w:sz w:val="24"/>
          <w:szCs w:val="24"/>
          <w:lang w:val="pl-PL" w:eastAsia="pl-PL"/>
        </w:rPr>
      </w:pPr>
      <w:r w:rsidRPr="00EC3DAF">
        <w:rPr>
          <w:rFonts w:eastAsia="Times New Roman" w:cstheme="minorHAnsi"/>
          <w:b/>
          <w:bCs/>
          <w:sz w:val="24"/>
          <w:szCs w:val="24"/>
          <w:lang w:val="pl-PL" w:eastAsia="pl-PL"/>
        </w:rPr>
        <w:t>§ 5</w:t>
      </w:r>
    </w:p>
    <w:p w:rsidR="00EC3DAF" w:rsidRPr="00EC3DAF" w:rsidRDefault="00EC3DAF" w:rsidP="00EC3DAF">
      <w:pPr>
        <w:widowControl/>
        <w:autoSpaceDE w:val="0"/>
        <w:autoSpaceDN w:val="0"/>
        <w:adjustRightInd w:val="0"/>
        <w:ind w:left="284" w:hanging="284"/>
        <w:jc w:val="both"/>
        <w:rPr>
          <w:rFonts w:eastAsia="Times New Roman" w:cstheme="minorHAnsi"/>
          <w:sz w:val="24"/>
          <w:szCs w:val="24"/>
          <w:lang w:val="pl-PL" w:eastAsia="pl-PL"/>
        </w:rPr>
      </w:pPr>
      <w:r w:rsidRPr="00EC3DAF">
        <w:rPr>
          <w:rFonts w:eastAsia="Times New Roman" w:cstheme="minorHAnsi"/>
          <w:sz w:val="24"/>
          <w:szCs w:val="24"/>
          <w:lang w:val="pl-PL" w:eastAsia="pl-PL"/>
        </w:rPr>
        <w:t xml:space="preserve">1. Prawo wstępu </w:t>
      </w:r>
      <w:r w:rsidR="006D041E">
        <w:rPr>
          <w:rFonts w:eastAsia="Times New Roman" w:cstheme="minorHAnsi"/>
          <w:sz w:val="24"/>
          <w:szCs w:val="24"/>
          <w:lang w:val="pl-PL" w:eastAsia="pl-PL"/>
        </w:rPr>
        <w:t>na przystań</w:t>
      </w:r>
      <w:r w:rsidRPr="00EC3DAF">
        <w:rPr>
          <w:rFonts w:eastAsia="Times New Roman" w:cstheme="minorHAnsi"/>
          <w:sz w:val="24"/>
          <w:szCs w:val="24"/>
          <w:lang w:val="pl-PL" w:eastAsia="pl-PL"/>
        </w:rPr>
        <w:t xml:space="preserve"> z wyjątkiem wyznaczonej części widokowej (nabrzeże</w:t>
      </w:r>
      <w:r w:rsidR="006D041E">
        <w:rPr>
          <w:rFonts w:eastAsia="Times New Roman" w:cstheme="minorHAnsi"/>
          <w:sz w:val="24"/>
          <w:szCs w:val="24"/>
          <w:lang w:val="pl-PL" w:eastAsia="pl-PL"/>
        </w:rPr>
        <w:t>,</w:t>
      </w:r>
      <w:r w:rsidRPr="00EC3DAF">
        <w:rPr>
          <w:rFonts w:eastAsia="Times New Roman" w:cstheme="minorHAnsi"/>
          <w:sz w:val="24"/>
          <w:szCs w:val="24"/>
          <w:lang w:val="pl-PL" w:eastAsia="pl-PL"/>
        </w:rPr>
        <w:t xml:space="preserve"> </w:t>
      </w:r>
      <w:r w:rsidR="006D041E">
        <w:rPr>
          <w:rFonts w:eastAsia="Times New Roman" w:cstheme="minorHAnsi"/>
          <w:sz w:val="24"/>
          <w:szCs w:val="24"/>
          <w:lang w:val="pl-PL" w:eastAsia="pl-PL"/>
        </w:rPr>
        <w:t xml:space="preserve">ścieżka spacerowa są </w:t>
      </w:r>
      <w:r w:rsidRPr="00EC3DAF">
        <w:rPr>
          <w:rFonts w:eastAsia="Times New Roman" w:cstheme="minorHAnsi"/>
          <w:sz w:val="24"/>
          <w:szCs w:val="24"/>
          <w:lang w:val="pl-PL" w:eastAsia="pl-PL"/>
        </w:rPr>
        <w:t>oddzielone b</w:t>
      </w:r>
      <w:r w:rsidR="006D041E">
        <w:rPr>
          <w:rFonts w:eastAsia="Times New Roman" w:cstheme="minorHAnsi"/>
          <w:sz w:val="24"/>
          <w:szCs w:val="24"/>
          <w:lang w:val="pl-PL" w:eastAsia="pl-PL"/>
        </w:rPr>
        <w:t>ramką zamykaną</w:t>
      </w:r>
      <w:r w:rsidRPr="00EC3DAF">
        <w:rPr>
          <w:rFonts w:eastAsia="Times New Roman" w:cstheme="minorHAnsi"/>
          <w:sz w:val="24"/>
          <w:szCs w:val="24"/>
          <w:lang w:val="pl-PL" w:eastAsia="pl-PL"/>
        </w:rPr>
        <w:t>) mają:</w:t>
      </w:r>
    </w:p>
    <w:p w:rsidR="00EC3DAF" w:rsidRPr="00EC3DAF" w:rsidRDefault="00EC3DAF" w:rsidP="00EC3DAF">
      <w:pPr>
        <w:widowControl/>
        <w:autoSpaceDE w:val="0"/>
        <w:autoSpaceDN w:val="0"/>
        <w:adjustRightInd w:val="0"/>
        <w:ind w:firstLine="284"/>
        <w:jc w:val="both"/>
        <w:rPr>
          <w:rFonts w:eastAsia="Times New Roman" w:cstheme="minorHAnsi"/>
          <w:sz w:val="24"/>
          <w:szCs w:val="24"/>
          <w:lang w:val="pl-PL" w:eastAsia="pl-PL"/>
        </w:rPr>
      </w:pPr>
      <w:r w:rsidRPr="00EC3DAF">
        <w:rPr>
          <w:rFonts w:eastAsia="Times New Roman" w:cstheme="minorHAnsi"/>
          <w:sz w:val="24"/>
          <w:szCs w:val="24"/>
          <w:lang w:val="pl-PL" w:eastAsia="pl-PL"/>
        </w:rPr>
        <w:t>1) pracownicy obsługi p</w:t>
      </w:r>
      <w:r w:rsidR="006D041E">
        <w:rPr>
          <w:rFonts w:eastAsia="Times New Roman" w:cstheme="minorHAnsi"/>
          <w:sz w:val="24"/>
          <w:szCs w:val="24"/>
          <w:lang w:val="pl-PL" w:eastAsia="pl-PL"/>
        </w:rPr>
        <w:t>rzystani</w:t>
      </w:r>
      <w:r w:rsidRPr="00EC3DAF">
        <w:rPr>
          <w:rFonts w:eastAsia="Times New Roman" w:cstheme="minorHAnsi"/>
          <w:sz w:val="24"/>
          <w:szCs w:val="24"/>
          <w:lang w:val="pl-PL" w:eastAsia="pl-PL"/>
        </w:rPr>
        <w:t>;</w:t>
      </w:r>
    </w:p>
    <w:p w:rsidR="00EC3DAF" w:rsidRPr="00EC3DAF" w:rsidRDefault="00EC3DAF" w:rsidP="00EC3DAF">
      <w:pPr>
        <w:widowControl/>
        <w:autoSpaceDE w:val="0"/>
        <w:autoSpaceDN w:val="0"/>
        <w:adjustRightInd w:val="0"/>
        <w:ind w:firstLine="284"/>
        <w:jc w:val="both"/>
        <w:rPr>
          <w:rFonts w:eastAsia="Times New Roman" w:cstheme="minorHAnsi"/>
          <w:sz w:val="24"/>
          <w:szCs w:val="24"/>
          <w:lang w:val="pl-PL" w:eastAsia="pl-PL"/>
        </w:rPr>
      </w:pPr>
      <w:r w:rsidRPr="00EC3DAF">
        <w:rPr>
          <w:rFonts w:eastAsia="Times New Roman" w:cstheme="minorHAnsi"/>
          <w:sz w:val="24"/>
          <w:szCs w:val="24"/>
          <w:lang w:val="pl-PL" w:eastAsia="pl-PL"/>
        </w:rPr>
        <w:t>2) załogi jachtów i innych jednostek pływających przycumowanych w porcie;</w:t>
      </w:r>
    </w:p>
    <w:p w:rsidR="00EC3DAF" w:rsidRPr="00EC3DAF" w:rsidRDefault="00EC3DAF" w:rsidP="00EC3DAF">
      <w:pPr>
        <w:widowControl/>
        <w:autoSpaceDE w:val="0"/>
        <w:autoSpaceDN w:val="0"/>
        <w:adjustRightInd w:val="0"/>
        <w:ind w:firstLine="284"/>
        <w:jc w:val="both"/>
        <w:rPr>
          <w:rFonts w:eastAsia="Times New Roman" w:cstheme="minorHAnsi"/>
          <w:sz w:val="24"/>
          <w:szCs w:val="24"/>
          <w:lang w:val="pl-PL" w:eastAsia="pl-PL"/>
        </w:rPr>
      </w:pPr>
      <w:r w:rsidRPr="00EC3DAF">
        <w:rPr>
          <w:rFonts w:eastAsia="Times New Roman" w:cstheme="minorHAnsi"/>
          <w:sz w:val="24"/>
          <w:szCs w:val="24"/>
          <w:lang w:val="pl-PL" w:eastAsia="pl-PL"/>
        </w:rPr>
        <w:t xml:space="preserve">3) osoby korzystające z czarterów i </w:t>
      </w:r>
      <w:proofErr w:type="spellStart"/>
      <w:r w:rsidRPr="00EC3DAF">
        <w:rPr>
          <w:rFonts w:eastAsia="Times New Roman" w:cstheme="minorHAnsi"/>
          <w:sz w:val="24"/>
          <w:szCs w:val="24"/>
          <w:lang w:val="pl-PL" w:eastAsia="pl-PL"/>
        </w:rPr>
        <w:t>usług</w:t>
      </w:r>
      <w:proofErr w:type="spellEnd"/>
      <w:r w:rsidRPr="00EC3DAF">
        <w:rPr>
          <w:rFonts w:eastAsia="Times New Roman" w:cstheme="minorHAnsi"/>
          <w:sz w:val="24"/>
          <w:szCs w:val="24"/>
          <w:lang w:val="pl-PL" w:eastAsia="pl-PL"/>
        </w:rPr>
        <w:t xml:space="preserve"> </w:t>
      </w:r>
      <w:r w:rsidR="006D041E">
        <w:rPr>
          <w:rFonts w:eastAsia="Times New Roman" w:cstheme="minorHAnsi"/>
          <w:sz w:val="24"/>
          <w:szCs w:val="24"/>
          <w:lang w:val="pl-PL" w:eastAsia="pl-PL"/>
        </w:rPr>
        <w:t>na przystani</w:t>
      </w:r>
      <w:r w:rsidRPr="00EC3DAF">
        <w:rPr>
          <w:rFonts w:eastAsia="Times New Roman" w:cstheme="minorHAnsi"/>
          <w:sz w:val="24"/>
          <w:szCs w:val="24"/>
          <w:lang w:val="pl-PL" w:eastAsia="pl-PL"/>
        </w:rPr>
        <w:t>;</w:t>
      </w:r>
    </w:p>
    <w:p w:rsidR="00EC3DAF" w:rsidRPr="00EC3DAF" w:rsidRDefault="00EC3DAF" w:rsidP="00EC3DAF">
      <w:pPr>
        <w:widowControl/>
        <w:autoSpaceDE w:val="0"/>
        <w:autoSpaceDN w:val="0"/>
        <w:adjustRightInd w:val="0"/>
        <w:ind w:firstLine="284"/>
        <w:jc w:val="both"/>
        <w:rPr>
          <w:rFonts w:eastAsia="Times New Roman" w:cstheme="minorHAnsi"/>
          <w:sz w:val="24"/>
          <w:szCs w:val="24"/>
          <w:lang w:val="pl-PL" w:eastAsia="pl-PL"/>
        </w:rPr>
      </w:pPr>
      <w:r w:rsidRPr="00EC3DAF">
        <w:rPr>
          <w:rFonts w:eastAsia="Times New Roman" w:cstheme="minorHAnsi"/>
          <w:sz w:val="24"/>
          <w:szCs w:val="24"/>
          <w:lang w:val="pl-PL" w:eastAsia="pl-PL"/>
        </w:rPr>
        <w:t>4) interesanci;</w:t>
      </w:r>
    </w:p>
    <w:p w:rsidR="00EC3DAF" w:rsidRPr="00EC3DAF" w:rsidRDefault="00EC3DAF" w:rsidP="00EC3DAF">
      <w:pPr>
        <w:widowControl/>
        <w:autoSpaceDE w:val="0"/>
        <w:autoSpaceDN w:val="0"/>
        <w:adjustRightInd w:val="0"/>
        <w:ind w:firstLine="284"/>
        <w:jc w:val="both"/>
        <w:rPr>
          <w:rFonts w:eastAsia="Times New Roman" w:cstheme="minorHAnsi"/>
          <w:sz w:val="24"/>
          <w:szCs w:val="24"/>
          <w:lang w:val="pl-PL" w:eastAsia="pl-PL"/>
        </w:rPr>
      </w:pPr>
      <w:r w:rsidRPr="00EC3DAF">
        <w:rPr>
          <w:rFonts w:eastAsia="Times New Roman" w:cstheme="minorHAnsi"/>
          <w:sz w:val="24"/>
          <w:szCs w:val="24"/>
          <w:lang w:val="pl-PL" w:eastAsia="pl-PL"/>
        </w:rPr>
        <w:t>5) służby ratunkowe;</w:t>
      </w:r>
    </w:p>
    <w:p w:rsidR="00EC3DAF" w:rsidRPr="00EC3DAF" w:rsidRDefault="00EC3DAF" w:rsidP="00EC3DAF">
      <w:pPr>
        <w:widowControl/>
        <w:autoSpaceDE w:val="0"/>
        <w:autoSpaceDN w:val="0"/>
        <w:adjustRightInd w:val="0"/>
        <w:ind w:firstLine="284"/>
        <w:jc w:val="both"/>
        <w:rPr>
          <w:rFonts w:eastAsia="Times New Roman" w:cstheme="minorHAnsi"/>
          <w:sz w:val="24"/>
          <w:szCs w:val="24"/>
          <w:lang w:val="pl-PL" w:eastAsia="pl-PL"/>
        </w:rPr>
      </w:pPr>
      <w:r w:rsidRPr="00EC3DAF">
        <w:rPr>
          <w:rFonts w:eastAsia="Times New Roman" w:cstheme="minorHAnsi"/>
          <w:sz w:val="24"/>
          <w:szCs w:val="24"/>
          <w:lang w:val="pl-PL" w:eastAsia="pl-PL"/>
        </w:rPr>
        <w:t xml:space="preserve">6) inne osoby za zgodą </w:t>
      </w:r>
      <w:r w:rsidR="006D041E">
        <w:rPr>
          <w:rFonts w:eastAsia="Times New Roman" w:cstheme="minorHAnsi"/>
          <w:sz w:val="24"/>
          <w:szCs w:val="24"/>
          <w:lang w:val="pl-PL" w:eastAsia="pl-PL"/>
        </w:rPr>
        <w:t>Koordynatora z ramienia Maritime Consulting Poland.</w:t>
      </w:r>
    </w:p>
    <w:p w:rsidR="00EC3DAF" w:rsidRPr="00EC3DAF" w:rsidRDefault="00EC3DAF" w:rsidP="00EC3DAF">
      <w:pPr>
        <w:widowControl/>
        <w:autoSpaceDE w:val="0"/>
        <w:autoSpaceDN w:val="0"/>
        <w:adjustRightInd w:val="0"/>
        <w:ind w:left="284" w:hanging="284"/>
        <w:jc w:val="both"/>
        <w:rPr>
          <w:rFonts w:eastAsia="Times New Roman" w:cstheme="minorHAnsi"/>
          <w:sz w:val="24"/>
          <w:szCs w:val="24"/>
          <w:lang w:val="pl-PL" w:eastAsia="pl-PL"/>
        </w:rPr>
      </w:pPr>
      <w:r w:rsidRPr="00EC3DAF">
        <w:rPr>
          <w:rFonts w:eastAsia="Times New Roman" w:cstheme="minorHAnsi"/>
          <w:sz w:val="24"/>
          <w:szCs w:val="24"/>
          <w:lang w:val="pl-PL" w:eastAsia="pl-PL"/>
        </w:rPr>
        <w:t xml:space="preserve">2. W czasie organizowanych imprez wstęp na teren </w:t>
      </w:r>
      <w:r w:rsidR="006D041E">
        <w:rPr>
          <w:rFonts w:eastAsia="Times New Roman" w:cstheme="minorHAnsi"/>
          <w:sz w:val="24"/>
          <w:szCs w:val="24"/>
          <w:lang w:val="pl-PL" w:eastAsia="pl-PL"/>
        </w:rPr>
        <w:t>przystani</w:t>
      </w:r>
      <w:r w:rsidRPr="00EC3DAF">
        <w:rPr>
          <w:rFonts w:eastAsia="Times New Roman" w:cstheme="minorHAnsi"/>
          <w:sz w:val="24"/>
          <w:szCs w:val="24"/>
          <w:lang w:val="pl-PL" w:eastAsia="pl-PL"/>
        </w:rPr>
        <w:t xml:space="preserve"> może być otwarty tylko wyłącznie za zgodą </w:t>
      </w:r>
      <w:r w:rsidR="006D041E">
        <w:rPr>
          <w:rFonts w:eastAsia="Times New Roman" w:cstheme="minorHAnsi"/>
          <w:sz w:val="24"/>
          <w:szCs w:val="24"/>
          <w:lang w:val="pl-PL" w:eastAsia="pl-PL"/>
        </w:rPr>
        <w:t>Maritime Consulting Poland</w:t>
      </w:r>
      <w:r w:rsidRPr="00EC3DAF">
        <w:rPr>
          <w:rFonts w:eastAsia="Times New Roman" w:cstheme="minorHAnsi"/>
          <w:sz w:val="24"/>
          <w:szCs w:val="24"/>
          <w:lang w:val="pl-PL" w:eastAsia="pl-PL"/>
        </w:rPr>
        <w:t>.</w:t>
      </w:r>
    </w:p>
    <w:p w:rsidR="00EC3DAF" w:rsidRPr="00EC3DAF" w:rsidRDefault="00EC3DAF" w:rsidP="00EC3DAF">
      <w:pPr>
        <w:widowControl/>
        <w:autoSpaceDE w:val="0"/>
        <w:autoSpaceDN w:val="0"/>
        <w:adjustRightInd w:val="0"/>
        <w:jc w:val="both"/>
        <w:rPr>
          <w:rFonts w:eastAsia="Times New Roman" w:cstheme="minorHAnsi"/>
          <w:sz w:val="24"/>
          <w:szCs w:val="24"/>
          <w:lang w:val="pl-PL" w:eastAsia="pl-PL"/>
        </w:rPr>
      </w:pPr>
      <w:r w:rsidRPr="00EC3DAF">
        <w:rPr>
          <w:rFonts w:eastAsia="Times New Roman" w:cstheme="minorHAnsi"/>
          <w:sz w:val="24"/>
          <w:szCs w:val="24"/>
          <w:lang w:val="pl-PL" w:eastAsia="pl-PL"/>
        </w:rPr>
        <w:t>3. Dzieci do lat 12 mogą przebywać w porcie wyłącznie pod opieką dorosłych.</w:t>
      </w:r>
    </w:p>
    <w:p w:rsidR="00926395" w:rsidRDefault="00EC3DAF" w:rsidP="006D041E">
      <w:pPr>
        <w:widowControl/>
        <w:autoSpaceDE w:val="0"/>
        <w:autoSpaceDN w:val="0"/>
        <w:adjustRightInd w:val="0"/>
        <w:jc w:val="both"/>
        <w:rPr>
          <w:rFonts w:eastAsia="Times New Roman" w:cstheme="minorHAnsi"/>
          <w:sz w:val="24"/>
          <w:szCs w:val="24"/>
          <w:lang w:val="pl-PL" w:eastAsia="pl-PL"/>
        </w:rPr>
      </w:pPr>
      <w:r w:rsidRPr="00EC3DAF">
        <w:rPr>
          <w:rFonts w:eastAsia="Times New Roman" w:cstheme="minorHAnsi"/>
          <w:sz w:val="24"/>
          <w:szCs w:val="24"/>
          <w:lang w:val="pl-PL" w:eastAsia="pl-PL"/>
        </w:rPr>
        <w:t>4. Psy na terenie p</w:t>
      </w:r>
      <w:r w:rsidR="00B54885">
        <w:rPr>
          <w:rFonts w:eastAsia="Times New Roman" w:cstheme="minorHAnsi"/>
          <w:sz w:val="24"/>
          <w:szCs w:val="24"/>
          <w:lang w:val="pl-PL" w:eastAsia="pl-PL"/>
        </w:rPr>
        <w:t xml:space="preserve">rzystani </w:t>
      </w:r>
      <w:r w:rsidRPr="00EC3DAF">
        <w:rPr>
          <w:rFonts w:eastAsia="Times New Roman" w:cstheme="minorHAnsi"/>
          <w:sz w:val="24"/>
          <w:szCs w:val="24"/>
          <w:lang w:val="pl-PL" w:eastAsia="pl-PL"/>
        </w:rPr>
        <w:t>mogą przebywać wyłącznie na smyczach</w:t>
      </w:r>
      <w:r w:rsidR="00B54885">
        <w:rPr>
          <w:rFonts w:eastAsia="Times New Roman" w:cstheme="minorHAnsi"/>
          <w:sz w:val="24"/>
          <w:szCs w:val="24"/>
          <w:lang w:val="pl-PL" w:eastAsia="pl-PL"/>
        </w:rPr>
        <w:t xml:space="preserve"> ich opiekunów</w:t>
      </w:r>
      <w:r w:rsidRPr="00EC3DAF">
        <w:rPr>
          <w:rFonts w:eastAsia="Times New Roman" w:cstheme="minorHAnsi"/>
          <w:sz w:val="24"/>
          <w:szCs w:val="24"/>
          <w:lang w:val="pl-PL" w:eastAsia="pl-PL"/>
        </w:rPr>
        <w:t>.</w:t>
      </w:r>
      <w:r w:rsidR="006D041E">
        <w:rPr>
          <w:rFonts w:eastAsia="Times New Roman" w:cstheme="minorHAnsi"/>
          <w:sz w:val="24"/>
          <w:szCs w:val="24"/>
          <w:lang w:val="pl-PL" w:eastAsia="pl-PL"/>
        </w:rPr>
        <w:t xml:space="preserve"> </w:t>
      </w:r>
    </w:p>
    <w:p w:rsidR="00926395" w:rsidRPr="00EC3DAF" w:rsidRDefault="00926395" w:rsidP="006D041E">
      <w:pPr>
        <w:widowControl/>
        <w:autoSpaceDE w:val="0"/>
        <w:autoSpaceDN w:val="0"/>
        <w:adjustRightInd w:val="0"/>
        <w:jc w:val="both"/>
        <w:rPr>
          <w:rFonts w:eastAsia="Times New Roman" w:cstheme="minorHAnsi"/>
          <w:sz w:val="24"/>
          <w:szCs w:val="24"/>
          <w:lang w:val="pl-PL" w:eastAsia="pl-PL"/>
        </w:rPr>
      </w:pPr>
    </w:p>
    <w:p w:rsidR="00EC3DAF" w:rsidRPr="00EC3DAF" w:rsidRDefault="00EC3DAF" w:rsidP="00491119">
      <w:pPr>
        <w:widowControl/>
        <w:autoSpaceDE w:val="0"/>
        <w:autoSpaceDN w:val="0"/>
        <w:adjustRightInd w:val="0"/>
        <w:jc w:val="center"/>
        <w:rPr>
          <w:rFonts w:eastAsia="Times New Roman" w:cstheme="minorHAnsi"/>
          <w:sz w:val="24"/>
          <w:szCs w:val="24"/>
          <w:lang w:val="pl-PL" w:eastAsia="pl-PL"/>
        </w:rPr>
      </w:pPr>
      <w:r w:rsidRPr="00EC3DAF">
        <w:rPr>
          <w:rFonts w:eastAsia="Times New Roman" w:cstheme="minorHAnsi"/>
          <w:b/>
          <w:bCs/>
          <w:sz w:val="24"/>
          <w:szCs w:val="24"/>
          <w:lang w:val="pl-PL" w:eastAsia="pl-PL"/>
        </w:rPr>
        <w:t>§ 6</w:t>
      </w:r>
    </w:p>
    <w:p w:rsidR="00926395" w:rsidRPr="00EC3DAF" w:rsidRDefault="00EC3DAF" w:rsidP="00491119">
      <w:pPr>
        <w:widowControl/>
        <w:autoSpaceDE w:val="0"/>
        <w:autoSpaceDN w:val="0"/>
        <w:adjustRightInd w:val="0"/>
        <w:jc w:val="both"/>
        <w:rPr>
          <w:rFonts w:eastAsia="Times New Roman" w:cstheme="minorHAnsi"/>
          <w:sz w:val="24"/>
          <w:szCs w:val="24"/>
          <w:lang w:val="pl-PL" w:eastAsia="pl-PL"/>
        </w:rPr>
      </w:pPr>
      <w:r w:rsidRPr="00EC3DAF">
        <w:rPr>
          <w:rFonts w:eastAsia="Times New Roman" w:cstheme="minorHAnsi"/>
          <w:sz w:val="24"/>
          <w:szCs w:val="24"/>
          <w:lang w:val="pl-PL" w:eastAsia="pl-PL"/>
        </w:rPr>
        <w:t xml:space="preserve">Osoby przebywające </w:t>
      </w:r>
      <w:r w:rsidR="006D041E">
        <w:rPr>
          <w:rFonts w:eastAsia="Times New Roman" w:cstheme="minorHAnsi"/>
          <w:sz w:val="24"/>
          <w:szCs w:val="24"/>
          <w:lang w:val="pl-PL" w:eastAsia="pl-PL"/>
        </w:rPr>
        <w:t>na przystani</w:t>
      </w:r>
      <w:r w:rsidRPr="00EC3DAF">
        <w:rPr>
          <w:rFonts w:eastAsia="Times New Roman" w:cstheme="minorHAnsi"/>
          <w:sz w:val="24"/>
          <w:szCs w:val="24"/>
          <w:lang w:val="pl-PL" w:eastAsia="pl-PL"/>
        </w:rPr>
        <w:t xml:space="preserve"> zobowiązane są do przestrzegania ustaleń niniejszego regulaminu, </w:t>
      </w:r>
      <w:r w:rsidR="006D041E">
        <w:rPr>
          <w:rFonts w:eastAsia="Times New Roman" w:cstheme="minorHAnsi"/>
          <w:sz w:val="24"/>
          <w:szCs w:val="24"/>
          <w:lang w:val="pl-PL" w:eastAsia="pl-PL"/>
        </w:rPr>
        <w:t xml:space="preserve">etykiety i </w:t>
      </w:r>
      <w:r w:rsidRPr="00EC3DAF">
        <w:rPr>
          <w:rFonts w:eastAsia="Times New Roman" w:cstheme="minorHAnsi"/>
          <w:sz w:val="24"/>
          <w:szCs w:val="24"/>
          <w:lang w:val="pl-PL" w:eastAsia="pl-PL"/>
        </w:rPr>
        <w:t xml:space="preserve">etyki żeglarskiej </w:t>
      </w:r>
      <w:r w:rsidR="006D041E">
        <w:rPr>
          <w:rFonts w:eastAsia="Times New Roman" w:cstheme="minorHAnsi"/>
          <w:sz w:val="24"/>
          <w:szCs w:val="24"/>
          <w:lang w:val="pl-PL" w:eastAsia="pl-PL"/>
        </w:rPr>
        <w:t>oraz</w:t>
      </w:r>
      <w:r w:rsidRPr="00EC3DAF">
        <w:rPr>
          <w:rFonts w:eastAsia="Times New Roman" w:cstheme="minorHAnsi"/>
          <w:sz w:val="24"/>
          <w:szCs w:val="24"/>
          <w:lang w:val="pl-PL" w:eastAsia="pl-PL"/>
        </w:rPr>
        <w:t xml:space="preserve"> ogólnie akceptowanych zasad współżycia społecznego.</w:t>
      </w:r>
    </w:p>
    <w:p w:rsidR="00EC3DAF" w:rsidRPr="00EC3DAF" w:rsidRDefault="00EC3DAF" w:rsidP="006D041E">
      <w:pPr>
        <w:widowControl/>
        <w:autoSpaceDE w:val="0"/>
        <w:autoSpaceDN w:val="0"/>
        <w:adjustRightInd w:val="0"/>
        <w:spacing w:before="100" w:beforeAutospacing="1"/>
        <w:jc w:val="center"/>
        <w:rPr>
          <w:rFonts w:eastAsia="Times New Roman" w:cstheme="minorHAnsi"/>
          <w:sz w:val="24"/>
          <w:szCs w:val="24"/>
          <w:lang w:val="pl-PL" w:eastAsia="pl-PL"/>
        </w:rPr>
      </w:pPr>
      <w:r w:rsidRPr="00EC3DAF">
        <w:rPr>
          <w:rFonts w:eastAsia="Times New Roman" w:cstheme="minorHAnsi"/>
          <w:b/>
          <w:bCs/>
          <w:sz w:val="24"/>
          <w:szCs w:val="24"/>
          <w:lang w:val="pl-PL" w:eastAsia="pl-PL"/>
        </w:rPr>
        <w:t>III. KORZYSTANIE Z INFRASTRUKTURY I URZĄDZEŃ PORTOWYCH </w:t>
      </w:r>
    </w:p>
    <w:p w:rsidR="00EC3DAF" w:rsidRPr="00EC3DAF" w:rsidRDefault="00EC3DAF" w:rsidP="00EC3DAF">
      <w:pPr>
        <w:widowControl/>
        <w:autoSpaceDE w:val="0"/>
        <w:autoSpaceDN w:val="0"/>
        <w:adjustRightInd w:val="0"/>
        <w:spacing w:before="100" w:beforeAutospacing="1"/>
        <w:jc w:val="center"/>
        <w:rPr>
          <w:rFonts w:eastAsia="Times New Roman" w:cstheme="minorHAnsi"/>
          <w:sz w:val="24"/>
          <w:szCs w:val="24"/>
          <w:lang w:val="pl-PL" w:eastAsia="pl-PL"/>
        </w:rPr>
      </w:pPr>
      <w:r w:rsidRPr="00EC3DAF">
        <w:rPr>
          <w:rFonts w:eastAsia="Times New Roman" w:cstheme="minorHAnsi"/>
          <w:b/>
          <w:bCs/>
          <w:sz w:val="24"/>
          <w:szCs w:val="24"/>
          <w:lang w:val="pl-PL" w:eastAsia="pl-PL"/>
        </w:rPr>
        <w:t>§ 7</w:t>
      </w:r>
    </w:p>
    <w:p w:rsidR="00EC3DAF" w:rsidRPr="00EC3DAF" w:rsidRDefault="00EC3DAF" w:rsidP="00EC3DAF">
      <w:pPr>
        <w:widowControl/>
        <w:autoSpaceDE w:val="0"/>
        <w:autoSpaceDN w:val="0"/>
        <w:adjustRightInd w:val="0"/>
        <w:ind w:left="284" w:hanging="284"/>
        <w:contextualSpacing/>
        <w:jc w:val="both"/>
        <w:rPr>
          <w:rFonts w:eastAsia="Times New Roman" w:cstheme="minorHAnsi"/>
          <w:sz w:val="24"/>
          <w:szCs w:val="24"/>
          <w:lang w:val="pl-PL" w:eastAsia="pl-PL"/>
        </w:rPr>
      </w:pPr>
      <w:r w:rsidRPr="00EC3DAF">
        <w:rPr>
          <w:rFonts w:eastAsia="Verdana" w:cstheme="minorHAnsi"/>
          <w:sz w:val="24"/>
          <w:szCs w:val="24"/>
          <w:lang w:val="pl-PL" w:eastAsia="pl-PL"/>
        </w:rPr>
        <w:t>1.</w:t>
      </w:r>
      <w:r w:rsidRPr="00EC3DAF">
        <w:rPr>
          <w:rFonts w:eastAsia="Verdana" w:cstheme="minorHAnsi"/>
          <w:sz w:val="14"/>
          <w:szCs w:val="14"/>
          <w:lang w:val="pl-PL" w:eastAsia="pl-PL"/>
        </w:rPr>
        <w:t xml:space="preserve">  </w:t>
      </w:r>
      <w:r w:rsidRPr="00EC3DAF">
        <w:rPr>
          <w:rFonts w:eastAsia="Times New Roman" w:cstheme="minorHAnsi"/>
          <w:sz w:val="24"/>
          <w:szCs w:val="24"/>
          <w:lang w:val="pl-PL" w:eastAsia="pl-PL"/>
        </w:rPr>
        <w:t xml:space="preserve">Korzystanie z infrastruktury urządzeń </w:t>
      </w:r>
      <w:r w:rsidR="006D041E">
        <w:rPr>
          <w:rFonts w:eastAsia="Times New Roman" w:cstheme="minorHAnsi"/>
          <w:sz w:val="24"/>
          <w:szCs w:val="24"/>
          <w:lang w:val="pl-PL" w:eastAsia="pl-PL"/>
        </w:rPr>
        <w:t>na przystani</w:t>
      </w:r>
      <w:r w:rsidRPr="00EC3DAF">
        <w:rPr>
          <w:rFonts w:eastAsia="Times New Roman" w:cstheme="minorHAnsi"/>
          <w:sz w:val="24"/>
          <w:szCs w:val="24"/>
          <w:lang w:val="pl-PL" w:eastAsia="pl-PL"/>
        </w:rPr>
        <w:t xml:space="preserve"> podlega opłatom według cennika</w:t>
      </w:r>
      <w:r w:rsidR="006D041E">
        <w:rPr>
          <w:rFonts w:eastAsia="Times New Roman" w:cstheme="minorHAnsi"/>
          <w:sz w:val="24"/>
          <w:szCs w:val="24"/>
          <w:lang w:val="pl-PL" w:eastAsia="pl-PL"/>
        </w:rPr>
        <w:t xml:space="preserve"> Maritime Consulting Poland</w:t>
      </w:r>
      <w:r w:rsidR="00926395">
        <w:rPr>
          <w:rFonts w:eastAsia="Times New Roman" w:cstheme="minorHAnsi"/>
          <w:sz w:val="24"/>
          <w:szCs w:val="24"/>
          <w:lang w:val="pl-PL" w:eastAsia="pl-PL"/>
        </w:rPr>
        <w:t xml:space="preserve"> – zał. nr 1</w:t>
      </w:r>
      <w:r w:rsidRPr="00EC3DAF">
        <w:rPr>
          <w:rFonts w:eastAsia="Times New Roman" w:cstheme="minorHAnsi"/>
          <w:sz w:val="24"/>
          <w:szCs w:val="24"/>
          <w:lang w:val="pl-PL" w:eastAsia="pl-PL"/>
        </w:rPr>
        <w:t>.</w:t>
      </w:r>
    </w:p>
    <w:p w:rsidR="00EC3DAF" w:rsidRPr="00EC3DAF" w:rsidRDefault="00EC3DAF" w:rsidP="00EC3DAF">
      <w:pPr>
        <w:widowControl/>
        <w:autoSpaceDE w:val="0"/>
        <w:autoSpaceDN w:val="0"/>
        <w:adjustRightInd w:val="0"/>
        <w:ind w:left="284" w:hanging="284"/>
        <w:contextualSpacing/>
        <w:jc w:val="both"/>
        <w:rPr>
          <w:rFonts w:eastAsia="Times New Roman" w:cstheme="minorHAnsi"/>
          <w:sz w:val="24"/>
          <w:szCs w:val="24"/>
          <w:lang w:val="pl-PL" w:eastAsia="pl-PL"/>
        </w:rPr>
      </w:pPr>
      <w:r w:rsidRPr="00EC3DAF">
        <w:rPr>
          <w:rFonts w:eastAsia="Verdana" w:cstheme="minorHAnsi"/>
          <w:sz w:val="24"/>
          <w:szCs w:val="24"/>
          <w:lang w:val="pl-PL" w:eastAsia="pl-PL"/>
        </w:rPr>
        <w:t>2.</w:t>
      </w:r>
      <w:r w:rsidRPr="00EC3DAF">
        <w:rPr>
          <w:rFonts w:eastAsia="Verdana" w:cstheme="minorHAnsi"/>
          <w:sz w:val="14"/>
          <w:szCs w:val="14"/>
          <w:lang w:val="pl-PL" w:eastAsia="pl-PL"/>
        </w:rPr>
        <w:t xml:space="preserve">  </w:t>
      </w:r>
      <w:r w:rsidRPr="00EC3DAF">
        <w:rPr>
          <w:rFonts w:eastAsia="Times New Roman" w:cstheme="minorHAnsi"/>
          <w:sz w:val="24"/>
          <w:szCs w:val="24"/>
          <w:lang w:val="pl-PL" w:eastAsia="pl-PL"/>
        </w:rPr>
        <w:t xml:space="preserve">W uzasadnionych przypadkach bosman może wstrzymać bądź zabronić korzystania z infrastruktury urządzeń </w:t>
      </w:r>
      <w:r w:rsidR="006D041E">
        <w:rPr>
          <w:rFonts w:eastAsia="Times New Roman" w:cstheme="minorHAnsi"/>
          <w:sz w:val="24"/>
          <w:szCs w:val="24"/>
          <w:lang w:val="pl-PL" w:eastAsia="pl-PL"/>
        </w:rPr>
        <w:t>na przystani</w:t>
      </w:r>
      <w:r w:rsidRPr="00EC3DAF">
        <w:rPr>
          <w:rFonts w:eastAsia="Times New Roman" w:cstheme="minorHAnsi"/>
          <w:sz w:val="24"/>
          <w:szCs w:val="24"/>
          <w:lang w:val="pl-PL" w:eastAsia="pl-PL"/>
        </w:rPr>
        <w:t>.</w:t>
      </w:r>
    </w:p>
    <w:p w:rsidR="00EC3DAF" w:rsidRPr="00EC3DAF" w:rsidRDefault="00EC3DAF" w:rsidP="00EC3DAF">
      <w:pPr>
        <w:widowControl/>
        <w:autoSpaceDE w:val="0"/>
        <w:autoSpaceDN w:val="0"/>
        <w:adjustRightInd w:val="0"/>
        <w:ind w:left="284" w:hanging="284"/>
        <w:contextualSpacing/>
        <w:jc w:val="both"/>
        <w:rPr>
          <w:rFonts w:eastAsia="Times New Roman" w:cstheme="minorHAnsi"/>
          <w:sz w:val="24"/>
          <w:szCs w:val="24"/>
          <w:lang w:val="pl-PL" w:eastAsia="pl-PL"/>
        </w:rPr>
      </w:pPr>
      <w:r w:rsidRPr="00EC3DAF">
        <w:rPr>
          <w:rFonts w:eastAsia="Verdana" w:cstheme="minorHAnsi"/>
          <w:sz w:val="24"/>
          <w:szCs w:val="24"/>
          <w:lang w:val="pl-PL" w:eastAsia="pl-PL"/>
        </w:rPr>
        <w:t>3.</w:t>
      </w:r>
      <w:r w:rsidRPr="00EC3DAF">
        <w:rPr>
          <w:rFonts w:eastAsia="Verdana" w:cstheme="minorHAnsi"/>
          <w:sz w:val="14"/>
          <w:szCs w:val="14"/>
          <w:lang w:val="pl-PL" w:eastAsia="pl-PL"/>
        </w:rPr>
        <w:t xml:space="preserve">  </w:t>
      </w:r>
      <w:r w:rsidRPr="00EC3DAF">
        <w:rPr>
          <w:rFonts w:eastAsia="Times New Roman" w:cstheme="minorHAnsi"/>
          <w:sz w:val="24"/>
          <w:szCs w:val="24"/>
          <w:lang w:val="pl-PL" w:eastAsia="pl-PL"/>
        </w:rPr>
        <w:t xml:space="preserve">W czasie imprez i uroczystości </w:t>
      </w:r>
      <w:r w:rsidR="006D041E">
        <w:rPr>
          <w:rFonts w:eastAsia="Times New Roman" w:cstheme="minorHAnsi"/>
          <w:sz w:val="24"/>
          <w:szCs w:val="24"/>
          <w:lang w:val="pl-PL" w:eastAsia="pl-PL"/>
        </w:rPr>
        <w:t>Koordynator Maritime Consulting Poland</w:t>
      </w:r>
      <w:r w:rsidR="006D041E" w:rsidRPr="00EC3DAF">
        <w:rPr>
          <w:rFonts w:eastAsia="Times New Roman" w:cstheme="minorHAnsi"/>
          <w:sz w:val="24"/>
          <w:szCs w:val="24"/>
          <w:lang w:val="pl-PL" w:eastAsia="pl-PL"/>
        </w:rPr>
        <w:t xml:space="preserve"> </w:t>
      </w:r>
      <w:r w:rsidRPr="00EC3DAF">
        <w:rPr>
          <w:rFonts w:eastAsia="Times New Roman" w:cstheme="minorHAnsi"/>
          <w:sz w:val="24"/>
          <w:szCs w:val="24"/>
          <w:lang w:val="pl-PL" w:eastAsia="pl-PL"/>
        </w:rPr>
        <w:t xml:space="preserve">może wyznaczyć osobę odpowiedzialną za porządek i zabezpieczenie Obiektu zwłaszcza po godzinach otwarcia </w:t>
      </w:r>
      <w:r w:rsidR="006D041E">
        <w:rPr>
          <w:rFonts w:eastAsia="Times New Roman" w:cstheme="minorHAnsi"/>
          <w:sz w:val="24"/>
          <w:szCs w:val="24"/>
          <w:lang w:val="pl-PL" w:eastAsia="pl-PL"/>
        </w:rPr>
        <w:t>przystani</w:t>
      </w:r>
      <w:r w:rsidRPr="00EC3DAF">
        <w:rPr>
          <w:rFonts w:eastAsia="Times New Roman" w:cstheme="minorHAnsi"/>
          <w:sz w:val="24"/>
          <w:szCs w:val="24"/>
          <w:lang w:val="pl-PL" w:eastAsia="pl-PL"/>
        </w:rPr>
        <w:t>.</w:t>
      </w:r>
    </w:p>
    <w:p w:rsidR="00EC3DAF" w:rsidRPr="00EC3DAF" w:rsidRDefault="00EC3DAF" w:rsidP="00EC3DAF">
      <w:pPr>
        <w:widowControl/>
        <w:autoSpaceDE w:val="0"/>
        <w:autoSpaceDN w:val="0"/>
        <w:adjustRightInd w:val="0"/>
        <w:ind w:left="284" w:hanging="284"/>
        <w:contextualSpacing/>
        <w:jc w:val="both"/>
        <w:rPr>
          <w:rFonts w:eastAsia="Times New Roman" w:cstheme="minorHAnsi"/>
          <w:sz w:val="24"/>
          <w:szCs w:val="24"/>
          <w:lang w:val="pl-PL" w:eastAsia="pl-PL"/>
        </w:rPr>
      </w:pPr>
      <w:r w:rsidRPr="00EC3DAF">
        <w:rPr>
          <w:rFonts w:eastAsia="Verdana" w:cstheme="minorHAnsi"/>
          <w:sz w:val="24"/>
          <w:szCs w:val="24"/>
          <w:lang w:val="pl-PL" w:eastAsia="pl-PL"/>
        </w:rPr>
        <w:t>4.</w:t>
      </w:r>
      <w:r w:rsidRPr="00EC3DAF">
        <w:rPr>
          <w:rFonts w:eastAsia="Verdana" w:cstheme="minorHAnsi"/>
          <w:sz w:val="14"/>
          <w:szCs w:val="14"/>
          <w:lang w:val="pl-PL" w:eastAsia="pl-PL"/>
        </w:rPr>
        <w:t xml:space="preserve">  </w:t>
      </w:r>
      <w:r w:rsidRPr="00EC3DAF">
        <w:rPr>
          <w:rFonts w:eastAsia="Times New Roman" w:cstheme="minorHAnsi"/>
          <w:sz w:val="24"/>
          <w:szCs w:val="24"/>
          <w:lang w:val="pl-PL" w:eastAsia="pl-PL"/>
        </w:rPr>
        <w:t xml:space="preserve">Osoby przebywające </w:t>
      </w:r>
      <w:r w:rsidR="006D041E">
        <w:rPr>
          <w:rFonts w:eastAsia="Times New Roman" w:cstheme="minorHAnsi"/>
          <w:sz w:val="24"/>
          <w:szCs w:val="24"/>
          <w:lang w:val="pl-PL" w:eastAsia="pl-PL"/>
        </w:rPr>
        <w:t>na przystani</w:t>
      </w:r>
      <w:r w:rsidRPr="00EC3DAF">
        <w:rPr>
          <w:rFonts w:eastAsia="Times New Roman" w:cstheme="minorHAnsi"/>
          <w:sz w:val="24"/>
          <w:szCs w:val="24"/>
          <w:lang w:val="pl-PL" w:eastAsia="pl-PL"/>
        </w:rPr>
        <w:t xml:space="preserve"> zobowiązane są do:</w:t>
      </w:r>
    </w:p>
    <w:p w:rsidR="00EC3DAF" w:rsidRPr="00EC3DAF" w:rsidRDefault="00EC3DAF" w:rsidP="00073469">
      <w:pPr>
        <w:widowControl/>
        <w:autoSpaceDE w:val="0"/>
        <w:autoSpaceDN w:val="0"/>
        <w:adjustRightInd w:val="0"/>
        <w:ind w:left="567" w:hanging="283"/>
        <w:jc w:val="both"/>
        <w:rPr>
          <w:rFonts w:eastAsia="Times New Roman" w:cstheme="minorHAnsi"/>
          <w:sz w:val="24"/>
          <w:szCs w:val="24"/>
          <w:lang w:val="pl-PL" w:eastAsia="pl-PL"/>
        </w:rPr>
      </w:pPr>
      <w:r w:rsidRPr="00EC3DAF">
        <w:rPr>
          <w:rFonts w:eastAsia="Times New Roman" w:cstheme="minorHAnsi"/>
          <w:sz w:val="24"/>
          <w:szCs w:val="24"/>
          <w:lang w:val="pl-PL" w:eastAsia="pl-PL"/>
        </w:rPr>
        <w:t xml:space="preserve">1) przestrzegania poleceń </w:t>
      </w:r>
      <w:r w:rsidR="006D041E">
        <w:rPr>
          <w:rFonts w:eastAsia="Times New Roman" w:cstheme="minorHAnsi"/>
          <w:sz w:val="24"/>
          <w:szCs w:val="24"/>
          <w:lang w:val="pl-PL" w:eastAsia="pl-PL"/>
        </w:rPr>
        <w:t>Koordynatora</w:t>
      </w:r>
      <w:r w:rsidR="00B54885">
        <w:rPr>
          <w:rFonts w:eastAsia="Times New Roman" w:cstheme="minorHAnsi"/>
          <w:sz w:val="24"/>
          <w:szCs w:val="24"/>
          <w:lang w:val="pl-PL" w:eastAsia="pl-PL"/>
        </w:rPr>
        <w:t>/bosmana/pracownika</w:t>
      </w:r>
      <w:r w:rsidR="006D041E">
        <w:rPr>
          <w:rFonts w:eastAsia="Times New Roman" w:cstheme="minorHAnsi"/>
          <w:sz w:val="24"/>
          <w:szCs w:val="24"/>
          <w:lang w:val="pl-PL" w:eastAsia="pl-PL"/>
        </w:rPr>
        <w:t xml:space="preserve"> Maritime Consulting Poland</w:t>
      </w:r>
      <w:r w:rsidR="006D041E" w:rsidRPr="00EC3DAF">
        <w:rPr>
          <w:rFonts w:eastAsia="Times New Roman" w:cstheme="minorHAnsi"/>
          <w:sz w:val="24"/>
          <w:szCs w:val="24"/>
          <w:lang w:val="pl-PL" w:eastAsia="pl-PL"/>
        </w:rPr>
        <w:t xml:space="preserve"> </w:t>
      </w:r>
      <w:r w:rsidR="006D041E">
        <w:rPr>
          <w:rFonts w:eastAsia="Times New Roman" w:cstheme="minorHAnsi"/>
          <w:sz w:val="24"/>
          <w:szCs w:val="24"/>
          <w:lang w:val="pl-PL" w:eastAsia="pl-PL"/>
        </w:rPr>
        <w:t>i obsługi przystani</w:t>
      </w:r>
      <w:r w:rsidRPr="00EC3DAF">
        <w:rPr>
          <w:rFonts w:eastAsia="Times New Roman" w:cstheme="minorHAnsi"/>
          <w:sz w:val="24"/>
          <w:szCs w:val="24"/>
          <w:lang w:val="pl-PL" w:eastAsia="pl-PL"/>
        </w:rPr>
        <w:t xml:space="preserve"> oraz nakazów i zakazów wynikających z tablic i znaków;</w:t>
      </w:r>
    </w:p>
    <w:p w:rsidR="00EC3DAF" w:rsidRPr="00EC3DAF" w:rsidRDefault="00EC3DAF" w:rsidP="00073469">
      <w:pPr>
        <w:widowControl/>
        <w:autoSpaceDE w:val="0"/>
        <w:autoSpaceDN w:val="0"/>
        <w:adjustRightInd w:val="0"/>
        <w:ind w:firstLine="284"/>
        <w:jc w:val="both"/>
        <w:rPr>
          <w:rFonts w:eastAsia="Times New Roman" w:cstheme="minorHAnsi"/>
          <w:sz w:val="24"/>
          <w:szCs w:val="24"/>
          <w:lang w:val="pl-PL" w:eastAsia="pl-PL"/>
        </w:rPr>
      </w:pPr>
      <w:r w:rsidRPr="00EC3DAF">
        <w:rPr>
          <w:rFonts w:eastAsia="Times New Roman" w:cstheme="minorHAnsi"/>
          <w:sz w:val="24"/>
          <w:szCs w:val="24"/>
          <w:lang w:val="pl-PL" w:eastAsia="pl-PL"/>
        </w:rPr>
        <w:t>2) zachowania czystości i dbałości o środowisko naturalne;</w:t>
      </w:r>
    </w:p>
    <w:p w:rsidR="00EC3DAF" w:rsidRPr="00EC3DAF" w:rsidRDefault="00EC3DAF" w:rsidP="00073469">
      <w:pPr>
        <w:widowControl/>
        <w:autoSpaceDE w:val="0"/>
        <w:autoSpaceDN w:val="0"/>
        <w:adjustRightInd w:val="0"/>
        <w:ind w:firstLine="284"/>
        <w:jc w:val="both"/>
        <w:rPr>
          <w:rFonts w:eastAsia="Times New Roman" w:cstheme="minorHAnsi"/>
          <w:sz w:val="24"/>
          <w:szCs w:val="24"/>
          <w:lang w:val="pl-PL" w:eastAsia="pl-PL"/>
        </w:rPr>
      </w:pPr>
      <w:r w:rsidRPr="00EC3DAF">
        <w:rPr>
          <w:rFonts w:eastAsia="Times New Roman" w:cstheme="minorHAnsi"/>
          <w:sz w:val="24"/>
          <w:szCs w:val="24"/>
          <w:lang w:val="pl-PL" w:eastAsia="pl-PL"/>
        </w:rPr>
        <w:t>3) przestrzegania zasad bezpieczeństwa i higieny pracy;</w:t>
      </w:r>
    </w:p>
    <w:p w:rsidR="00EC3DAF" w:rsidRPr="00EC3DAF" w:rsidRDefault="00EC3DAF" w:rsidP="00073469">
      <w:pPr>
        <w:widowControl/>
        <w:autoSpaceDE w:val="0"/>
        <w:autoSpaceDN w:val="0"/>
        <w:adjustRightInd w:val="0"/>
        <w:ind w:firstLine="284"/>
        <w:jc w:val="both"/>
        <w:rPr>
          <w:rFonts w:eastAsia="Times New Roman" w:cstheme="minorHAnsi"/>
          <w:sz w:val="24"/>
          <w:szCs w:val="24"/>
          <w:lang w:val="pl-PL" w:eastAsia="pl-PL"/>
        </w:rPr>
      </w:pPr>
      <w:r w:rsidRPr="00EC3DAF">
        <w:rPr>
          <w:rFonts w:eastAsia="Times New Roman" w:cstheme="minorHAnsi"/>
          <w:sz w:val="24"/>
          <w:szCs w:val="24"/>
          <w:lang w:val="pl-PL" w:eastAsia="pl-PL"/>
        </w:rPr>
        <w:t xml:space="preserve">4) korzystania z obiektów i urządzeń </w:t>
      </w:r>
      <w:r w:rsidR="006D041E">
        <w:rPr>
          <w:rFonts w:eastAsia="Times New Roman" w:cstheme="minorHAnsi"/>
          <w:sz w:val="24"/>
          <w:szCs w:val="24"/>
          <w:lang w:val="pl-PL" w:eastAsia="pl-PL"/>
        </w:rPr>
        <w:t>zgo</w:t>
      </w:r>
      <w:r w:rsidRPr="00EC3DAF">
        <w:rPr>
          <w:rFonts w:eastAsia="Times New Roman" w:cstheme="minorHAnsi"/>
          <w:sz w:val="24"/>
          <w:szCs w:val="24"/>
          <w:lang w:val="pl-PL" w:eastAsia="pl-PL"/>
        </w:rPr>
        <w:t>dnie z ich przeznaczeniem.</w:t>
      </w:r>
    </w:p>
    <w:p w:rsidR="00EC3DAF" w:rsidRPr="00EC3DAF" w:rsidRDefault="00EC3DAF" w:rsidP="00073469">
      <w:pPr>
        <w:widowControl/>
        <w:autoSpaceDE w:val="0"/>
        <w:autoSpaceDN w:val="0"/>
        <w:adjustRightInd w:val="0"/>
        <w:jc w:val="both"/>
        <w:rPr>
          <w:rFonts w:eastAsia="Times New Roman" w:cstheme="minorHAnsi"/>
          <w:sz w:val="24"/>
          <w:szCs w:val="24"/>
          <w:lang w:val="pl-PL" w:eastAsia="pl-PL"/>
        </w:rPr>
      </w:pPr>
      <w:r w:rsidRPr="00EC3DAF">
        <w:rPr>
          <w:rFonts w:eastAsia="Times New Roman" w:cstheme="minorHAnsi"/>
          <w:sz w:val="24"/>
          <w:szCs w:val="24"/>
          <w:lang w:val="pl-PL" w:eastAsia="pl-PL"/>
        </w:rPr>
        <w:t xml:space="preserve">5. Osobom przebywającym </w:t>
      </w:r>
      <w:r w:rsidR="006D041E">
        <w:rPr>
          <w:rFonts w:eastAsia="Times New Roman" w:cstheme="minorHAnsi"/>
          <w:sz w:val="24"/>
          <w:szCs w:val="24"/>
          <w:lang w:val="pl-PL" w:eastAsia="pl-PL"/>
        </w:rPr>
        <w:t>na przystani</w:t>
      </w:r>
      <w:r w:rsidRPr="00EC3DAF">
        <w:rPr>
          <w:rFonts w:eastAsia="Times New Roman" w:cstheme="minorHAnsi"/>
          <w:sz w:val="24"/>
          <w:szCs w:val="24"/>
          <w:lang w:val="pl-PL" w:eastAsia="pl-PL"/>
        </w:rPr>
        <w:t xml:space="preserve"> zabrania się:</w:t>
      </w:r>
    </w:p>
    <w:p w:rsidR="00EC3DAF" w:rsidRPr="00EC3DAF" w:rsidRDefault="00EC3DAF" w:rsidP="00073469">
      <w:pPr>
        <w:widowControl/>
        <w:autoSpaceDE w:val="0"/>
        <w:autoSpaceDN w:val="0"/>
        <w:adjustRightInd w:val="0"/>
        <w:ind w:left="567" w:hanging="283"/>
        <w:jc w:val="both"/>
        <w:rPr>
          <w:rFonts w:eastAsia="Times New Roman" w:cstheme="minorHAnsi"/>
          <w:sz w:val="24"/>
          <w:szCs w:val="24"/>
          <w:lang w:val="pl-PL" w:eastAsia="pl-PL"/>
        </w:rPr>
      </w:pPr>
      <w:r w:rsidRPr="00EC3DAF">
        <w:rPr>
          <w:rFonts w:eastAsia="Times New Roman" w:cstheme="minorHAnsi"/>
          <w:sz w:val="24"/>
          <w:szCs w:val="24"/>
          <w:lang w:val="pl-PL" w:eastAsia="pl-PL"/>
        </w:rPr>
        <w:lastRenderedPageBreak/>
        <w:t xml:space="preserve">1) kąpieli w </w:t>
      </w:r>
      <w:r w:rsidR="006D041E">
        <w:rPr>
          <w:rFonts w:eastAsia="Times New Roman" w:cstheme="minorHAnsi"/>
          <w:sz w:val="24"/>
          <w:szCs w:val="24"/>
          <w:lang w:val="pl-PL" w:eastAsia="pl-PL"/>
        </w:rPr>
        <w:t>wodach przylegających do pomostu</w:t>
      </w:r>
      <w:r w:rsidRPr="00EC3DAF">
        <w:rPr>
          <w:rFonts w:eastAsia="Times New Roman" w:cstheme="minorHAnsi"/>
          <w:sz w:val="24"/>
          <w:szCs w:val="24"/>
          <w:lang w:val="pl-PL" w:eastAsia="pl-PL"/>
        </w:rPr>
        <w:t>, skakania do wody z pływających po</w:t>
      </w:r>
      <w:r w:rsidR="006D041E">
        <w:rPr>
          <w:rFonts w:eastAsia="Times New Roman" w:cstheme="minorHAnsi"/>
          <w:sz w:val="24"/>
          <w:szCs w:val="24"/>
          <w:lang w:val="pl-PL" w:eastAsia="pl-PL"/>
        </w:rPr>
        <w:t xml:space="preserve">mostów </w:t>
      </w:r>
      <w:r w:rsidRPr="00EC3DAF">
        <w:rPr>
          <w:rFonts w:eastAsia="Times New Roman" w:cstheme="minorHAnsi"/>
          <w:sz w:val="24"/>
          <w:szCs w:val="24"/>
          <w:lang w:val="pl-PL" w:eastAsia="pl-PL"/>
        </w:rPr>
        <w:t>i falochronu;</w:t>
      </w:r>
    </w:p>
    <w:p w:rsidR="00EC3DAF" w:rsidRPr="00EC3DAF" w:rsidRDefault="00EC3DAF" w:rsidP="00073469">
      <w:pPr>
        <w:widowControl/>
        <w:autoSpaceDE w:val="0"/>
        <w:autoSpaceDN w:val="0"/>
        <w:adjustRightInd w:val="0"/>
        <w:ind w:left="567" w:hanging="283"/>
        <w:jc w:val="both"/>
        <w:rPr>
          <w:rFonts w:eastAsia="Times New Roman" w:cstheme="minorHAnsi"/>
          <w:sz w:val="24"/>
          <w:szCs w:val="24"/>
          <w:lang w:val="pl-PL" w:eastAsia="pl-PL"/>
        </w:rPr>
      </w:pPr>
      <w:r w:rsidRPr="00EC3DAF">
        <w:rPr>
          <w:rFonts w:eastAsia="Times New Roman" w:cstheme="minorHAnsi"/>
          <w:sz w:val="24"/>
          <w:szCs w:val="24"/>
          <w:lang w:val="pl-PL" w:eastAsia="pl-PL"/>
        </w:rPr>
        <w:t xml:space="preserve">2) niszczenia obiektów i urządzeń </w:t>
      </w:r>
      <w:r w:rsidR="006D041E">
        <w:rPr>
          <w:rFonts w:eastAsia="Times New Roman" w:cstheme="minorHAnsi"/>
          <w:sz w:val="24"/>
          <w:szCs w:val="24"/>
          <w:lang w:val="pl-PL" w:eastAsia="pl-PL"/>
        </w:rPr>
        <w:t>znajdujących się na przystani</w:t>
      </w:r>
      <w:r w:rsidRPr="00EC3DAF">
        <w:rPr>
          <w:rFonts w:eastAsia="Times New Roman" w:cstheme="minorHAnsi"/>
          <w:sz w:val="24"/>
          <w:szCs w:val="24"/>
          <w:lang w:val="pl-PL" w:eastAsia="pl-PL"/>
        </w:rPr>
        <w:t>, w tym również przez niewłaściwą eksploatację;</w:t>
      </w:r>
    </w:p>
    <w:p w:rsidR="00EC3DAF" w:rsidRPr="00EC3DAF" w:rsidRDefault="00EC3DAF" w:rsidP="00073469">
      <w:pPr>
        <w:widowControl/>
        <w:autoSpaceDE w:val="0"/>
        <w:autoSpaceDN w:val="0"/>
        <w:adjustRightInd w:val="0"/>
        <w:ind w:firstLine="284"/>
        <w:jc w:val="both"/>
        <w:rPr>
          <w:rFonts w:eastAsia="Times New Roman" w:cstheme="minorHAnsi"/>
          <w:sz w:val="24"/>
          <w:szCs w:val="24"/>
          <w:lang w:val="pl-PL" w:eastAsia="pl-PL"/>
        </w:rPr>
      </w:pPr>
      <w:r w:rsidRPr="00EC3DAF">
        <w:rPr>
          <w:rFonts w:eastAsia="Times New Roman" w:cstheme="minorHAnsi"/>
          <w:sz w:val="24"/>
          <w:szCs w:val="24"/>
          <w:lang w:val="pl-PL" w:eastAsia="pl-PL"/>
        </w:rPr>
        <w:t xml:space="preserve">3) zanieczyszczania </w:t>
      </w:r>
      <w:r w:rsidR="006D041E">
        <w:rPr>
          <w:rFonts w:eastAsia="Times New Roman" w:cstheme="minorHAnsi"/>
          <w:sz w:val="24"/>
          <w:szCs w:val="24"/>
          <w:lang w:val="pl-PL" w:eastAsia="pl-PL"/>
        </w:rPr>
        <w:t>pomostu,</w:t>
      </w:r>
      <w:r w:rsidR="006D041E" w:rsidRPr="00EC3DAF">
        <w:rPr>
          <w:rFonts w:eastAsia="Times New Roman" w:cstheme="minorHAnsi"/>
          <w:sz w:val="24"/>
          <w:szCs w:val="24"/>
          <w:lang w:val="pl-PL" w:eastAsia="pl-PL"/>
        </w:rPr>
        <w:t xml:space="preserve"> </w:t>
      </w:r>
      <w:r w:rsidRPr="00EC3DAF">
        <w:rPr>
          <w:rFonts w:eastAsia="Times New Roman" w:cstheme="minorHAnsi"/>
          <w:sz w:val="24"/>
          <w:szCs w:val="24"/>
          <w:lang w:val="pl-PL" w:eastAsia="pl-PL"/>
        </w:rPr>
        <w:t>terenu</w:t>
      </w:r>
      <w:r w:rsidR="006D041E">
        <w:rPr>
          <w:rFonts w:eastAsia="Times New Roman" w:cstheme="minorHAnsi"/>
          <w:sz w:val="24"/>
          <w:szCs w:val="24"/>
          <w:lang w:val="pl-PL" w:eastAsia="pl-PL"/>
        </w:rPr>
        <w:t xml:space="preserve"> i</w:t>
      </w:r>
      <w:r w:rsidRPr="00EC3DAF">
        <w:rPr>
          <w:rFonts w:eastAsia="Times New Roman" w:cstheme="minorHAnsi"/>
          <w:sz w:val="24"/>
          <w:szCs w:val="24"/>
          <w:lang w:val="pl-PL" w:eastAsia="pl-PL"/>
        </w:rPr>
        <w:t xml:space="preserve"> obiektów</w:t>
      </w:r>
      <w:r w:rsidR="006D041E">
        <w:rPr>
          <w:rFonts w:eastAsia="Times New Roman" w:cstheme="minorHAnsi"/>
          <w:sz w:val="24"/>
          <w:szCs w:val="24"/>
          <w:lang w:val="pl-PL" w:eastAsia="pl-PL"/>
        </w:rPr>
        <w:t xml:space="preserve"> znajdujących się na przystani</w:t>
      </w:r>
      <w:r w:rsidRPr="00EC3DAF">
        <w:rPr>
          <w:rFonts w:eastAsia="Times New Roman" w:cstheme="minorHAnsi"/>
          <w:sz w:val="24"/>
          <w:szCs w:val="24"/>
          <w:lang w:val="pl-PL" w:eastAsia="pl-PL"/>
        </w:rPr>
        <w:t xml:space="preserve"> ;</w:t>
      </w:r>
    </w:p>
    <w:p w:rsidR="00EC3DAF" w:rsidRPr="00EC3DAF" w:rsidRDefault="00EC3DAF" w:rsidP="00073469">
      <w:pPr>
        <w:widowControl/>
        <w:autoSpaceDE w:val="0"/>
        <w:autoSpaceDN w:val="0"/>
        <w:adjustRightInd w:val="0"/>
        <w:ind w:left="567" w:hanging="283"/>
        <w:jc w:val="both"/>
        <w:rPr>
          <w:rFonts w:eastAsia="Times New Roman" w:cstheme="minorHAnsi"/>
          <w:sz w:val="24"/>
          <w:szCs w:val="24"/>
          <w:lang w:val="pl-PL" w:eastAsia="pl-PL"/>
        </w:rPr>
      </w:pPr>
      <w:r w:rsidRPr="00EC3DAF">
        <w:rPr>
          <w:rFonts w:eastAsia="Times New Roman" w:cstheme="minorHAnsi"/>
          <w:sz w:val="24"/>
          <w:szCs w:val="24"/>
          <w:lang w:val="pl-PL" w:eastAsia="pl-PL"/>
        </w:rPr>
        <w:t xml:space="preserve">4) wchodzenia na pomosty, za wyjątkiem pracowników </w:t>
      </w:r>
      <w:r w:rsidR="006D041E">
        <w:rPr>
          <w:rFonts w:eastAsia="Times New Roman" w:cstheme="minorHAnsi"/>
          <w:sz w:val="24"/>
          <w:szCs w:val="24"/>
          <w:lang w:val="pl-PL" w:eastAsia="pl-PL"/>
        </w:rPr>
        <w:t>przystani, pracowników</w:t>
      </w:r>
      <w:r w:rsidRPr="00EC3DAF">
        <w:rPr>
          <w:rFonts w:eastAsia="Times New Roman" w:cstheme="minorHAnsi"/>
          <w:sz w:val="24"/>
          <w:szCs w:val="24"/>
          <w:lang w:val="pl-PL" w:eastAsia="pl-PL"/>
        </w:rPr>
        <w:t xml:space="preserve"> </w:t>
      </w:r>
      <w:r w:rsidR="006D041E">
        <w:rPr>
          <w:rFonts w:eastAsia="Times New Roman" w:cstheme="minorHAnsi"/>
          <w:sz w:val="24"/>
          <w:szCs w:val="24"/>
          <w:lang w:val="pl-PL" w:eastAsia="pl-PL"/>
        </w:rPr>
        <w:t>Maritime Consulting Poland</w:t>
      </w:r>
      <w:r w:rsidRPr="00EC3DAF">
        <w:rPr>
          <w:rFonts w:eastAsia="Times New Roman" w:cstheme="minorHAnsi"/>
          <w:sz w:val="24"/>
          <w:szCs w:val="24"/>
          <w:lang w:val="pl-PL" w:eastAsia="pl-PL"/>
        </w:rPr>
        <w:t>, załóg jachtów i  innych jednostek pływających do nich zacumowanych;</w:t>
      </w:r>
    </w:p>
    <w:p w:rsidR="00EC3DAF" w:rsidRPr="00EC3DAF" w:rsidRDefault="00EC3DAF" w:rsidP="00926395">
      <w:pPr>
        <w:widowControl/>
        <w:autoSpaceDE w:val="0"/>
        <w:autoSpaceDN w:val="0"/>
        <w:adjustRightInd w:val="0"/>
        <w:ind w:firstLine="284"/>
        <w:jc w:val="both"/>
        <w:rPr>
          <w:rFonts w:eastAsia="Times New Roman" w:cstheme="minorHAnsi"/>
          <w:sz w:val="24"/>
          <w:szCs w:val="24"/>
          <w:lang w:val="pl-PL" w:eastAsia="pl-PL"/>
        </w:rPr>
      </w:pPr>
      <w:r w:rsidRPr="00EC3DAF">
        <w:rPr>
          <w:rFonts w:eastAsia="Times New Roman" w:cstheme="minorHAnsi"/>
          <w:sz w:val="24"/>
          <w:szCs w:val="24"/>
          <w:lang w:val="pl-PL" w:eastAsia="pl-PL"/>
        </w:rPr>
        <w:t xml:space="preserve">5) dysponowania obiektami i urządzeniami </w:t>
      </w:r>
      <w:r w:rsidR="006D041E">
        <w:rPr>
          <w:rFonts w:eastAsia="Times New Roman" w:cstheme="minorHAnsi"/>
          <w:sz w:val="24"/>
          <w:szCs w:val="24"/>
          <w:lang w:val="pl-PL" w:eastAsia="pl-PL"/>
        </w:rPr>
        <w:t xml:space="preserve">na przystani </w:t>
      </w:r>
      <w:r w:rsidRPr="00EC3DAF">
        <w:rPr>
          <w:rFonts w:eastAsia="Times New Roman" w:cstheme="minorHAnsi"/>
          <w:sz w:val="24"/>
          <w:szCs w:val="24"/>
          <w:lang w:val="pl-PL" w:eastAsia="pl-PL"/>
        </w:rPr>
        <w:t>bez zgody bosmana.</w:t>
      </w:r>
    </w:p>
    <w:p w:rsidR="00EC3DAF" w:rsidRPr="00EC3DAF" w:rsidRDefault="00EC3DAF" w:rsidP="00EC3DAF">
      <w:pPr>
        <w:widowControl/>
        <w:autoSpaceDE w:val="0"/>
        <w:autoSpaceDN w:val="0"/>
        <w:adjustRightInd w:val="0"/>
        <w:spacing w:before="100" w:beforeAutospacing="1"/>
        <w:jc w:val="center"/>
        <w:rPr>
          <w:rFonts w:eastAsia="Times New Roman" w:cstheme="minorHAnsi"/>
          <w:sz w:val="24"/>
          <w:szCs w:val="24"/>
          <w:lang w:val="pl-PL" w:eastAsia="pl-PL"/>
        </w:rPr>
      </w:pPr>
      <w:r w:rsidRPr="00EC3DAF">
        <w:rPr>
          <w:rFonts w:eastAsia="Times New Roman" w:cstheme="minorHAnsi"/>
          <w:b/>
          <w:bCs/>
          <w:sz w:val="24"/>
          <w:szCs w:val="24"/>
          <w:lang w:val="pl-PL" w:eastAsia="pl-PL"/>
        </w:rPr>
        <w:t>§ 8</w:t>
      </w:r>
    </w:p>
    <w:p w:rsidR="00EC3DAF" w:rsidRPr="00EC3DAF" w:rsidRDefault="00EC3DAF" w:rsidP="00EC3DAF">
      <w:pPr>
        <w:widowControl/>
        <w:autoSpaceDE w:val="0"/>
        <w:autoSpaceDN w:val="0"/>
        <w:adjustRightInd w:val="0"/>
        <w:ind w:left="284" w:hanging="284"/>
        <w:contextualSpacing/>
        <w:jc w:val="both"/>
        <w:rPr>
          <w:rFonts w:eastAsia="Times New Roman" w:cstheme="minorHAnsi"/>
          <w:sz w:val="24"/>
          <w:szCs w:val="24"/>
          <w:lang w:val="pl-PL" w:eastAsia="pl-PL"/>
        </w:rPr>
      </w:pPr>
      <w:r w:rsidRPr="00EC3DAF">
        <w:rPr>
          <w:rFonts w:eastAsia="Verdana" w:cstheme="minorHAnsi"/>
          <w:sz w:val="24"/>
          <w:szCs w:val="24"/>
          <w:lang w:val="pl-PL" w:eastAsia="pl-PL"/>
        </w:rPr>
        <w:t>1.</w:t>
      </w:r>
      <w:r w:rsidRPr="00EC3DAF">
        <w:rPr>
          <w:rFonts w:eastAsia="Verdana" w:cstheme="minorHAnsi"/>
          <w:sz w:val="14"/>
          <w:szCs w:val="14"/>
          <w:lang w:val="pl-PL" w:eastAsia="pl-PL"/>
        </w:rPr>
        <w:t xml:space="preserve">  </w:t>
      </w:r>
      <w:r w:rsidR="00B54885">
        <w:rPr>
          <w:rFonts w:eastAsia="Times New Roman" w:cstheme="minorHAnsi"/>
          <w:sz w:val="24"/>
          <w:szCs w:val="24"/>
          <w:lang w:val="pl-PL" w:eastAsia="pl-PL"/>
        </w:rPr>
        <w:t>Na przystani</w:t>
      </w:r>
      <w:r w:rsidRPr="00EC3DAF">
        <w:rPr>
          <w:rFonts w:eastAsia="Times New Roman" w:cstheme="minorHAnsi"/>
          <w:sz w:val="24"/>
          <w:szCs w:val="24"/>
          <w:lang w:val="pl-PL" w:eastAsia="pl-PL"/>
        </w:rPr>
        <w:t xml:space="preserve"> obowiązuje zakaz parkowania pojazdów oprócz pojazdów należących do pracowników </w:t>
      </w:r>
      <w:r w:rsidR="006D041E">
        <w:rPr>
          <w:rFonts w:eastAsia="Times New Roman" w:cstheme="minorHAnsi"/>
          <w:sz w:val="24"/>
          <w:szCs w:val="24"/>
          <w:lang w:val="pl-PL" w:eastAsia="pl-PL"/>
        </w:rPr>
        <w:t>przystani</w:t>
      </w:r>
      <w:r w:rsidRPr="00EC3DAF">
        <w:rPr>
          <w:rFonts w:eastAsia="Times New Roman" w:cstheme="minorHAnsi"/>
          <w:sz w:val="24"/>
          <w:szCs w:val="24"/>
          <w:lang w:val="pl-PL" w:eastAsia="pl-PL"/>
        </w:rPr>
        <w:t xml:space="preserve"> oraz </w:t>
      </w:r>
      <w:r w:rsidR="006D041E">
        <w:rPr>
          <w:rFonts w:eastAsia="Times New Roman" w:cstheme="minorHAnsi"/>
          <w:sz w:val="24"/>
          <w:szCs w:val="24"/>
          <w:lang w:val="pl-PL" w:eastAsia="pl-PL"/>
        </w:rPr>
        <w:t>Maritime Consulting Poland</w:t>
      </w:r>
      <w:r w:rsidRPr="00EC3DAF">
        <w:rPr>
          <w:rFonts w:eastAsia="Times New Roman" w:cstheme="minorHAnsi"/>
          <w:sz w:val="24"/>
          <w:szCs w:val="24"/>
          <w:lang w:val="pl-PL" w:eastAsia="pl-PL"/>
        </w:rPr>
        <w:t xml:space="preserve">. Ruch pojazdów </w:t>
      </w:r>
      <w:r w:rsidR="006D041E">
        <w:rPr>
          <w:rFonts w:eastAsia="Times New Roman" w:cstheme="minorHAnsi"/>
          <w:sz w:val="24"/>
          <w:szCs w:val="24"/>
          <w:lang w:val="pl-PL" w:eastAsia="pl-PL"/>
        </w:rPr>
        <w:t>na przystani</w:t>
      </w:r>
      <w:r w:rsidRPr="00EC3DAF">
        <w:rPr>
          <w:rFonts w:eastAsia="Times New Roman" w:cstheme="minorHAnsi"/>
          <w:sz w:val="24"/>
          <w:szCs w:val="24"/>
          <w:lang w:val="pl-PL" w:eastAsia="pl-PL"/>
        </w:rPr>
        <w:t xml:space="preserve"> może odbywać się wyłącznie za zgodą bosmana i pracowników obsługi przy wodowaniu </w:t>
      </w:r>
      <w:r w:rsidRPr="00EC3DAF">
        <w:rPr>
          <w:rFonts w:eastAsia="Times New Roman" w:cstheme="minorHAnsi"/>
          <w:sz w:val="24"/>
          <w:szCs w:val="24"/>
          <w:lang w:val="pl-PL" w:eastAsia="pl-PL"/>
        </w:rPr>
        <w:br/>
        <w:t xml:space="preserve">i wyciąganiu jednostek pływających z wody i po dokonaniu opłaty zgodnie </w:t>
      </w:r>
      <w:r w:rsidRPr="00EC3DAF">
        <w:rPr>
          <w:rFonts w:eastAsia="Times New Roman" w:cstheme="minorHAnsi"/>
          <w:sz w:val="24"/>
          <w:szCs w:val="24"/>
          <w:lang w:val="pl-PL" w:eastAsia="pl-PL"/>
        </w:rPr>
        <w:br/>
        <w:t xml:space="preserve">z obowiązującym cennikiem. </w:t>
      </w:r>
    </w:p>
    <w:p w:rsidR="00EC3DAF" w:rsidRPr="00EC3DAF" w:rsidRDefault="00EC3DAF" w:rsidP="00926395">
      <w:pPr>
        <w:widowControl/>
        <w:autoSpaceDE w:val="0"/>
        <w:autoSpaceDN w:val="0"/>
        <w:adjustRightInd w:val="0"/>
        <w:ind w:left="284" w:hanging="284"/>
        <w:contextualSpacing/>
        <w:jc w:val="both"/>
        <w:rPr>
          <w:rFonts w:eastAsia="Times New Roman" w:cstheme="minorHAnsi"/>
          <w:sz w:val="24"/>
          <w:szCs w:val="24"/>
          <w:lang w:val="pl-PL" w:eastAsia="pl-PL"/>
        </w:rPr>
      </w:pPr>
      <w:r w:rsidRPr="00EC3DAF">
        <w:rPr>
          <w:rFonts w:eastAsia="Verdana" w:cstheme="minorHAnsi"/>
          <w:sz w:val="24"/>
          <w:szCs w:val="24"/>
          <w:lang w:val="pl-PL" w:eastAsia="pl-PL"/>
        </w:rPr>
        <w:t>2.</w:t>
      </w:r>
      <w:r w:rsidRPr="00EC3DAF">
        <w:rPr>
          <w:rFonts w:eastAsia="Verdana" w:cstheme="minorHAnsi"/>
          <w:sz w:val="14"/>
          <w:szCs w:val="14"/>
          <w:lang w:val="pl-PL" w:eastAsia="pl-PL"/>
        </w:rPr>
        <w:t xml:space="preserve">  </w:t>
      </w:r>
      <w:r w:rsidRPr="00EC3DAF">
        <w:rPr>
          <w:rFonts w:eastAsia="Times New Roman" w:cstheme="minorHAnsi"/>
          <w:sz w:val="24"/>
          <w:szCs w:val="24"/>
          <w:lang w:val="pl-PL" w:eastAsia="pl-PL"/>
        </w:rPr>
        <w:t xml:space="preserve">Na terenie </w:t>
      </w:r>
      <w:r w:rsidR="006D041E">
        <w:rPr>
          <w:rFonts w:eastAsia="Times New Roman" w:cstheme="minorHAnsi"/>
          <w:sz w:val="24"/>
          <w:szCs w:val="24"/>
          <w:lang w:val="pl-PL" w:eastAsia="pl-PL"/>
        </w:rPr>
        <w:t>przystani</w:t>
      </w:r>
      <w:r w:rsidRPr="00EC3DAF">
        <w:rPr>
          <w:rFonts w:eastAsia="Times New Roman" w:cstheme="minorHAnsi"/>
          <w:sz w:val="24"/>
          <w:szCs w:val="24"/>
          <w:lang w:val="pl-PL" w:eastAsia="pl-PL"/>
        </w:rPr>
        <w:t xml:space="preserve"> obowiązuje dopuszczalna maksymalna prędkość 10 km/godz.</w:t>
      </w:r>
    </w:p>
    <w:p w:rsidR="00EC3DAF" w:rsidRPr="00EC3DAF" w:rsidRDefault="003F2FDA" w:rsidP="00073469">
      <w:pPr>
        <w:widowControl/>
        <w:autoSpaceDE w:val="0"/>
        <w:autoSpaceDN w:val="0"/>
        <w:adjustRightInd w:val="0"/>
        <w:spacing w:before="100" w:beforeAutospacing="1"/>
        <w:jc w:val="center"/>
        <w:rPr>
          <w:rFonts w:eastAsia="Times New Roman" w:cstheme="minorHAnsi"/>
          <w:sz w:val="24"/>
          <w:szCs w:val="24"/>
          <w:lang w:val="pl-PL" w:eastAsia="pl-PL"/>
        </w:rPr>
      </w:pPr>
      <w:r>
        <w:rPr>
          <w:rFonts w:eastAsia="Times New Roman" w:cstheme="minorHAnsi"/>
          <w:b/>
          <w:bCs/>
          <w:sz w:val="24"/>
          <w:szCs w:val="24"/>
          <w:lang w:val="pl-PL" w:eastAsia="pl-PL"/>
        </w:rPr>
        <w:t>I</w:t>
      </w:r>
      <w:r w:rsidR="00EC3DAF" w:rsidRPr="00EC3DAF">
        <w:rPr>
          <w:rFonts w:eastAsia="Times New Roman" w:cstheme="minorHAnsi"/>
          <w:b/>
          <w:bCs/>
          <w:sz w:val="24"/>
          <w:szCs w:val="24"/>
          <w:lang w:val="pl-PL" w:eastAsia="pl-PL"/>
        </w:rPr>
        <w:t xml:space="preserve">V. WYPOŻYCZANIE </w:t>
      </w:r>
      <w:r w:rsidR="00B54885">
        <w:rPr>
          <w:rFonts w:eastAsia="Times New Roman" w:cstheme="minorHAnsi"/>
          <w:b/>
          <w:bCs/>
          <w:sz w:val="24"/>
          <w:szCs w:val="24"/>
          <w:lang w:val="pl-PL" w:eastAsia="pl-PL"/>
        </w:rPr>
        <w:t>SPRZĘTU PŁYWAJĄCEGO</w:t>
      </w:r>
    </w:p>
    <w:p w:rsidR="00EC3DAF" w:rsidRPr="00EC3DAF" w:rsidRDefault="00EC3DAF" w:rsidP="00EC3DAF">
      <w:pPr>
        <w:widowControl/>
        <w:autoSpaceDE w:val="0"/>
        <w:autoSpaceDN w:val="0"/>
        <w:adjustRightInd w:val="0"/>
        <w:spacing w:before="100" w:beforeAutospacing="1"/>
        <w:jc w:val="center"/>
        <w:rPr>
          <w:rFonts w:eastAsia="Times New Roman" w:cstheme="minorHAnsi"/>
          <w:sz w:val="24"/>
          <w:szCs w:val="24"/>
          <w:lang w:val="pl-PL" w:eastAsia="pl-PL"/>
        </w:rPr>
      </w:pPr>
      <w:r w:rsidRPr="00EC3DAF">
        <w:rPr>
          <w:rFonts w:eastAsia="Times New Roman" w:cstheme="minorHAnsi"/>
          <w:b/>
          <w:bCs/>
          <w:sz w:val="24"/>
          <w:szCs w:val="24"/>
          <w:lang w:val="pl-PL" w:eastAsia="pl-PL"/>
        </w:rPr>
        <w:t xml:space="preserve">§ </w:t>
      </w:r>
      <w:r w:rsidR="003F2FDA">
        <w:rPr>
          <w:rFonts w:eastAsia="Times New Roman" w:cstheme="minorHAnsi"/>
          <w:b/>
          <w:bCs/>
          <w:sz w:val="24"/>
          <w:szCs w:val="24"/>
          <w:lang w:val="pl-PL" w:eastAsia="pl-PL"/>
        </w:rPr>
        <w:t>9</w:t>
      </w:r>
    </w:p>
    <w:p w:rsidR="00EC3DAF" w:rsidRPr="00EC3DAF" w:rsidRDefault="00EC3DAF" w:rsidP="00073469">
      <w:pPr>
        <w:widowControl/>
        <w:autoSpaceDE w:val="0"/>
        <w:autoSpaceDN w:val="0"/>
        <w:adjustRightInd w:val="0"/>
        <w:ind w:left="426" w:hanging="426"/>
        <w:contextualSpacing/>
        <w:jc w:val="left"/>
        <w:rPr>
          <w:rFonts w:eastAsia="Times New Roman" w:cstheme="minorHAnsi"/>
          <w:sz w:val="24"/>
          <w:szCs w:val="24"/>
          <w:lang w:val="pl-PL" w:eastAsia="pl-PL"/>
        </w:rPr>
      </w:pPr>
      <w:r w:rsidRPr="00EC3DAF">
        <w:rPr>
          <w:rFonts w:eastAsia="Verdana" w:cstheme="minorHAnsi"/>
          <w:color w:val="000000"/>
          <w:sz w:val="24"/>
          <w:szCs w:val="24"/>
          <w:lang w:val="pl-PL" w:eastAsia="pl-PL"/>
        </w:rPr>
        <w:t>1.</w:t>
      </w:r>
      <w:r w:rsidRPr="00EC3DAF">
        <w:rPr>
          <w:rFonts w:eastAsia="Verdana" w:cstheme="minorHAnsi"/>
          <w:color w:val="000000"/>
          <w:sz w:val="14"/>
          <w:szCs w:val="14"/>
          <w:lang w:val="pl-PL" w:eastAsia="pl-PL"/>
        </w:rPr>
        <w:t xml:space="preserve">     </w:t>
      </w:r>
      <w:r w:rsidRPr="00EC3DAF">
        <w:rPr>
          <w:rFonts w:eastAsia="Times New Roman" w:cstheme="minorHAnsi"/>
          <w:color w:val="000000"/>
          <w:sz w:val="24"/>
          <w:szCs w:val="24"/>
          <w:lang w:val="pl-PL" w:eastAsia="pl-PL"/>
        </w:rPr>
        <w:t xml:space="preserve">Wypożyczanie sprzętu odbywa się na zasadach odpłatności zgodnie </w:t>
      </w:r>
      <w:r w:rsidRPr="00EC3DAF">
        <w:rPr>
          <w:rFonts w:eastAsia="Times New Roman" w:cstheme="minorHAnsi"/>
          <w:color w:val="000000"/>
          <w:sz w:val="24"/>
          <w:szCs w:val="24"/>
          <w:lang w:val="pl-PL" w:eastAsia="pl-PL"/>
        </w:rPr>
        <w:br/>
        <w:t>z cennikiem.</w:t>
      </w:r>
    </w:p>
    <w:p w:rsidR="00EC3DAF" w:rsidRPr="00EC3DAF" w:rsidRDefault="00EC3DAF" w:rsidP="00073469">
      <w:pPr>
        <w:widowControl/>
        <w:autoSpaceDE w:val="0"/>
        <w:autoSpaceDN w:val="0"/>
        <w:adjustRightInd w:val="0"/>
        <w:ind w:left="426" w:hanging="426"/>
        <w:contextualSpacing/>
        <w:jc w:val="left"/>
        <w:rPr>
          <w:rFonts w:eastAsia="Times New Roman" w:cstheme="minorHAnsi"/>
          <w:sz w:val="24"/>
          <w:szCs w:val="24"/>
          <w:lang w:val="pl-PL" w:eastAsia="pl-PL"/>
        </w:rPr>
      </w:pPr>
      <w:r w:rsidRPr="00EC3DAF">
        <w:rPr>
          <w:rFonts w:eastAsia="Verdana" w:cstheme="minorHAnsi"/>
          <w:color w:val="000000"/>
          <w:sz w:val="24"/>
          <w:szCs w:val="24"/>
          <w:lang w:val="pl-PL" w:eastAsia="pl-PL"/>
        </w:rPr>
        <w:t>2.</w:t>
      </w:r>
      <w:r w:rsidRPr="00EC3DAF">
        <w:rPr>
          <w:rFonts w:eastAsia="Verdana" w:cstheme="minorHAnsi"/>
          <w:color w:val="000000"/>
          <w:sz w:val="14"/>
          <w:szCs w:val="14"/>
          <w:lang w:val="pl-PL" w:eastAsia="pl-PL"/>
        </w:rPr>
        <w:t xml:space="preserve">     </w:t>
      </w:r>
      <w:r w:rsidRPr="00EC3DAF">
        <w:rPr>
          <w:rFonts w:eastAsia="Times New Roman" w:cstheme="minorHAnsi"/>
          <w:color w:val="000000"/>
          <w:sz w:val="24"/>
          <w:szCs w:val="24"/>
          <w:lang w:val="pl-PL" w:eastAsia="pl-PL"/>
        </w:rPr>
        <w:t xml:space="preserve">Wypożyczalnia nie organizuje spływów kajakowych, jedynie udostępnia </w:t>
      </w:r>
      <w:r w:rsidRPr="00EC3DAF">
        <w:rPr>
          <w:rFonts w:eastAsia="Times New Roman" w:cstheme="minorHAnsi"/>
          <w:color w:val="000000"/>
          <w:sz w:val="24"/>
          <w:szCs w:val="24"/>
          <w:lang w:val="pl-PL" w:eastAsia="pl-PL"/>
        </w:rPr>
        <w:br/>
        <w:t>i wypożycza sprzęt. Spływy są organizowane we własnym zakresie przez uczestników i na własną odpowiedzialność.</w:t>
      </w:r>
    </w:p>
    <w:p w:rsidR="00EC3DAF" w:rsidRPr="00EC3DAF" w:rsidRDefault="00EC3DAF" w:rsidP="00073469">
      <w:pPr>
        <w:widowControl/>
        <w:autoSpaceDE w:val="0"/>
        <w:autoSpaceDN w:val="0"/>
        <w:adjustRightInd w:val="0"/>
        <w:ind w:left="426" w:hanging="426"/>
        <w:contextualSpacing/>
        <w:jc w:val="left"/>
        <w:rPr>
          <w:rFonts w:eastAsia="Times New Roman" w:cstheme="minorHAnsi"/>
          <w:sz w:val="24"/>
          <w:szCs w:val="24"/>
          <w:lang w:val="pl-PL" w:eastAsia="pl-PL"/>
        </w:rPr>
      </w:pPr>
      <w:r w:rsidRPr="00EC3DAF">
        <w:rPr>
          <w:rFonts w:eastAsia="Verdana" w:cstheme="minorHAnsi"/>
          <w:color w:val="000000"/>
          <w:sz w:val="24"/>
          <w:szCs w:val="24"/>
          <w:lang w:val="pl-PL" w:eastAsia="pl-PL"/>
        </w:rPr>
        <w:t>3.</w:t>
      </w:r>
      <w:r w:rsidRPr="00EC3DAF">
        <w:rPr>
          <w:rFonts w:eastAsia="Verdana" w:cstheme="minorHAnsi"/>
          <w:color w:val="000000"/>
          <w:sz w:val="14"/>
          <w:szCs w:val="14"/>
          <w:lang w:val="pl-PL" w:eastAsia="pl-PL"/>
        </w:rPr>
        <w:t xml:space="preserve">     </w:t>
      </w:r>
      <w:r w:rsidRPr="00EC3DAF">
        <w:rPr>
          <w:rFonts w:eastAsia="Times New Roman" w:cstheme="minorHAnsi"/>
          <w:color w:val="000000"/>
          <w:sz w:val="24"/>
          <w:szCs w:val="24"/>
          <w:lang w:val="pl-PL" w:eastAsia="pl-PL"/>
        </w:rPr>
        <w:t xml:space="preserve">Aby wypożyczyć sprzęt należy okazać dokument tożsamości ze zdjęciem (dowód osobisty, paszport, prawo jazdy) w celu rejestracji wypożyczenia. </w:t>
      </w:r>
    </w:p>
    <w:p w:rsidR="00EC3DAF" w:rsidRPr="00EC3DAF" w:rsidRDefault="00EC3DAF" w:rsidP="00073469">
      <w:pPr>
        <w:widowControl/>
        <w:autoSpaceDE w:val="0"/>
        <w:autoSpaceDN w:val="0"/>
        <w:adjustRightInd w:val="0"/>
        <w:ind w:left="426" w:hanging="426"/>
        <w:contextualSpacing/>
        <w:jc w:val="left"/>
        <w:rPr>
          <w:rFonts w:eastAsia="Times New Roman" w:cstheme="minorHAnsi"/>
          <w:sz w:val="24"/>
          <w:szCs w:val="24"/>
          <w:lang w:val="pl-PL" w:eastAsia="pl-PL"/>
        </w:rPr>
      </w:pPr>
      <w:r w:rsidRPr="00EC3DAF">
        <w:rPr>
          <w:rFonts w:eastAsia="Verdana" w:cstheme="minorHAnsi"/>
          <w:color w:val="000000"/>
          <w:sz w:val="24"/>
          <w:szCs w:val="24"/>
          <w:lang w:val="pl-PL" w:eastAsia="pl-PL"/>
        </w:rPr>
        <w:t>4.</w:t>
      </w:r>
      <w:r w:rsidRPr="00EC3DAF">
        <w:rPr>
          <w:rFonts w:eastAsia="Verdana" w:cstheme="minorHAnsi"/>
          <w:color w:val="000000"/>
          <w:sz w:val="14"/>
          <w:szCs w:val="14"/>
          <w:lang w:val="pl-PL" w:eastAsia="pl-PL"/>
        </w:rPr>
        <w:t xml:space="preserve">     </w:t>
      </w:r>
      <w:r w:rsidRPr="00EC3DAF">
        <w:rPr>
          <w:rFonts w:eastAsia="Times New Roman" w:cstheme="minorHAnsi"/>
          <w:color w:val="000000"/>
          <w:sz w:val="24"/>
          <w:szCs w:val="24"/>
          <w:lang w:val="pl-PL" w:eastAsia="pl-PL"/>
        </w:rPr>
        <w:t xml:space="preserve">Rejestracji oraz opłaty za wypożyczenie sprzętu należy dokonywać w Recepcji </w:t>
      </w:r>
      <w:r w:rsidR="001F7696">
        <w:rPr>
          <w:rFonts w:eastAsia="Times New Roman" w:cstheme="minorHAnsi"/>
          <w:color w:val="000000"/>
          <w:sz w:val="24"/>
          <w:szCs w:val="24"/>
          <w:lang w:val="pl-PL" w:eastAsia="pl-PL"/>
        </w:rPr>
        <w:t>przystani</w:t>
      </w:r>
      <w:r w:rsidRPr="00EC3DAF">
        <w:rPr>
          <w:rFonts w:eastAsia="Times New Roman" w:cstheme="minorHAnsi"/>
          <w:color w:val="000000"/>
          <w:sz w:val="24"/>
          <w:szCs w:val="24"/>
          <w:lang w:val="pl-PL" w:eastAsia="pl-PL"/>
        </w:rPr>
        <w:t>.</w:t>
      </w:r>
    </w:p>
    <w:p w:rsidR="00EC3DAF" w:rsidRPr="00EC3DAF" w:rsidRDefault="00EC3DAF" w:rsidP="00073469">
      <w:pPr>
        <w:widowControl/>
        <w:autoSpaceDE w:val="0"/>
        <w:autoSpaceDN w:val="0"/>
        <w:adjustRightInd w:val="0"/>
        <w:ind w:left="426" w:hanging="426"/>
        <w:contextualSpacing/>
        <w:jc w:val="left"/>
        <w:rPr>
          <w:rFonts w:eastAsia="Times New Roman" w:cstheme="minorHAnsi"/>
          <w:sz w:val="24"/>
          <w:szCs w:val="24"/>
          <w:lang w:val="pl-PL" w:eastAsia="pl-PL"/>
        </w:rPr>
      </w:pPr>
      <w:r w:rsidRPr="00EC3DAF">
        <w:rPr>
          <w:rFonts w:eastAsia="Verdana" w:cstheme="minorHAnsi"/>
          <w:color w:val="000000"/>
          <w:sz w:val="24"/>
          <w:szCs w:val="24"/>
          <w:lang w:val="pl-PL" w:eastAsia="pl-PL"/>
        </w:rPr>
        <w:t>5.</w:t>
      </w:r>
      <w:r w:rsidRPr="00EC3DAF">
        <w:rPr>
          <w:rFonts w:eastAsia="Verdana" w:cstheme="minorHAnsi"/>
          <w:color w:val="000000"/>
          <w:sz w:val="14"/>
          <w:szCs w:val="14"/>
          <w:lang w:val="pl-PL" w:eastAsia="pl-PL"/>
        </w:rPr>
        <w:t xml:space="preserve">     </w:t>
      </w:r>
      <w:r w:rsidRPr="00EC3DAF">
        <w:rPr>
          <w:rFonts w:eastAsia="Times New Roman" w:cstheme="minorHAnsi"/>
          <w:color w:val="000000"/>
          <w:sz w:val="24"/>
          <w:szCs w:val="24"/>
          <w:lang w:val="pl-PL" w:eastAsia="pl-PL"/>
        </w:rPr>
        <w:t xml:space="preserve">Sprzęt </w:t>
      </w:r>
      <w:r w:rsidR="001F7696">
        <w:rPr>
          <w:rFonts w:eastAsia="Times New Roman" w:cstheme="minorHAnsi"/>
          <w:color w:val="000000"/>
          <w:sz w:val="24"/>
          <w:szCs w:val="24"/>
          <w:lang w:val="pl-PL" w:eastAsia="pl-PL"/>
        </w:rPr>
        <w:t>zostaje wydany przez pracownika – obsługę przystani</w:t>
      </w:r>
      <w:r w:rsidRPr="00EC3DAF">
        <w:rPr>
          <w:rFonts w:eastAsia="Times New Roman" w:cstheme="minorHAnsi"/>
          <w:color w:val="000000"/>
          <w:sz w:val="24"/>
          <w:szCs w:val="24"/>
          <w:lang w:val="pl-PL" w:eastAsia="pl-PL"/>
        </w:rPr>
        <w:t>.</w:t>
      </w:r>
    </w:p>
    <w:p w:rsidR="00EC3DAF" w:rsidRPr="00EC3DAF" w:rsidRDefault="00EC3DAF" w:rsidP="00073469">
      <w:pPr>
        <w:widowControl/>
        <w:autoSpaceDE w:val="0"/>
        <w:autoSpaceDN w:val="0"/>
        <w:adjustRightInd w:val="0"/>
        <w:ind w:left="426" w:hanging="426"/>
        <w:contextualSpacing/>
        <w:jc w:val="left"/>
        <w:rPr>
          <w:rFonts w:eastAsia="Times New Roman" w:cstheme="minorHAnsi"/>
          <w:sz w:val="24"/>
          <w:szCs w:val="24"/>
          <w:lang w:val="pl-PL" w:eastAsia="pl-PL"/>
        </w:rPr>
      </w:pPr>
      <w:r w:rsidRPr="00EC3DAF">
        <w:rPr>
          <w:rFonts w:eastAsia="Verdana" w:cstheme="minorHAnsi"/>
          <w:color w:val="000000"/>
          <w:sz w:val="24"/>
          <w:szCs w:val="24"/>
          <w:lang w:val="pl-PL" w:eastAsia="pl-PL"/>
        </w:rPr>
        <w:t>6.</w:t>
      </w:r>
      <w:r w:rsidRPr="00EC3DAF">
        <w:rPr>
          <w:rFonts w:eastAsia="Verdana" w:cstheme="minorHAnsi"/>
          <w:color w:val="000000"/>
          <w:sz w:val="14"/>
          <w:szCs w:val="14"/>
          <w:lang w:val="pl-PL" w:eastAsia="pl-PL"/>
        </w:rPr>
        <w:t xml:space="preserve">     </w:t>
      </w:r>
      <w:r w:rsidRPr="00EC3DAF">
        <w:rPr>
          <w:rFonts w:eastAsia="Times New Roman" w:cstheme="minorHAnsi"/>
          <w:color w:val="000000"/>
          <w:sz w:val="24"/>
          <w:szCs w:val="24"/>
          <w:lang w:val="pl-PL" w:eastAsia="pl-PL"/>
        </w:rPr>
        <w:t>W przypadku jeśli wydający sprzęt uzna klienta za niewiarygodnego, bez uzasadnienia może odmówić wypożyczenia sprzętu. Nie będą również obsługiwane osoby pod wpływem alkoholu lub innych środków odurzających, a także osoby niepełnoletnie.</w:t>
      </w:r>
    </w:p>
    <w:p w:rsidR="00EC3DAF" w:rsidRPr="00EC3DAF" w:rsidRDefault="00EC3DAF" w:rsidP="00073469">
      <w:pPr>
        <w:widowControl/>
        <w:autoSpaceDE w:val="0"/>
        <w:autoSpaceDN w:val="0"/>
        <w:adjustRightInd w:val="0"/>
        <w:ind w:left="426" w:hanging="426"/>
        <w:contextualSpacing/>
        <w:jc w:val="left"/>
        <w:rPr>
          <w:rFonts w:eastAsia="Times New Roman" w:cstheme="minorHAnsi"/>
          <w:sz w:val="24"/>
          <w:szCs w:val="24"/>
          <w:lang w:val="pl-PL" w:eastAsia="pl-PL"/>
        </w:rPr>
      </w:pPr>
      <w:r w:rsidRPr="00EC3DAF">
        <w:rPr>
          <w:rFonts w:eastAsia="Verdana" w:cstheme="minorHAnsi"/>
          <w:color w:val="000000"/>
          <w:sz w:val="24"/>
          <w:szCs w:val="24"/>
          <w:lang w:val="pl-PL" w:eastAsia="pl-PL"/>
        </w:rPr>
        <w:t>7.</w:t>
      </w:r>
      <w:r w:rsidRPr="00EC3DAF">
        <w:rPr>
          <w:rFonts w:eastAsia="Verdana" w:cstheme="minorHAnsi"/>
          <w:color w:val="000000"/>
          <w:sz w:val="14"/>
          <w:szCs w:val="14"/>
          <w:lang w:val="pl-PL" w:eastAsia="pl-PL"/>
        </w:rPr>
        <w:t xml:space="preserve">     </w:t>
      </w:r>
      <w:r w:rsidRPr="00EC3DAF">
        <w:rPr>
          <w:rFonts w:eastAsia="Times New Roman" w:cstheme="minorHAnsi"/>
          <w:color w:val="000000"/>
          <w:sz w:val="24"/>
          <w:szCs w:val="24"/>
          <w:lang w:val="pl-PL" w:eastAsia="pl-PL"/>
        </w:rPr>
        <w:t>Wypożyczający zobowiązany jest do sprawdzenia stanu wypożyczanego sprzętu pod względem jakościowym, ilościowym oraz przekazania ewentualnych uwag wydającemu sprzęt. Podstawowym wyposażeniem każdego sprzętu pływającego są kamizelki asekuracyjne, których wypożyczający musi używać zgodnie z ich przeznaczeniem i ponosi pełną odpowiedzialność za przestrzeganie zasad bezpieczeństwa oraz wiosła.</w:t>
      </w:r>
    </w:p>
    <w:p w:rsidR="00EC3DAF" w:rsidRPr="00EC3DAF" w:rsidRDefault="00EC3DAF" w:rsidP="00073469">
      <w:pPr>
        <w:widowControl/>
        <w:autoSpaceDE w:val="0"/>
        <w:autoSpaceDN w:val="0"/>
        <w:adjustRightInd w:val="0"/>
        <w:ind w:left="426" w:hanging="426"/>
        <w:contextualSpacing/>
        <w:jc w:val="left"/>
        <w:rPr>
          <w:rFonts w:eastAsia="Times New Roman" w:cstheme="minorHAnsi"/>
          <w:sz w:val="24"/>
          <w:szCs w:val="24"/>
          <w:lang w:val="pl-PL" w:eastAsia="pl-PL"/>
        </w:rPr>
      </w:pPr>
      <w:r w:rsidRPr="00EC3DAF">
        <w:rPr>
          <w:rFonts w:eastAsia="Verdana" w:cstheme="minorHAnsi"/>
          <w:color w:val="000000"/>
          <w:sz w:val="24"/>
          <w:szCs w:val="24"/>
          <w:lang w:val="pl-PL" w:eastAsia="pl-PL"/>
        </w:rPr>
        <w:t>8.</w:t>
      </w:r>
      <w:r w:rsidRPr="00EC3DAF">
        <w:rPr>
          <w:rFonts w:eastAsia="Verdana" w:cstheme="minorHAnsi"/>
          <w:color w:val="000000"/>
          <w:sz w:val="14"/>
          <w:szCs w:val="14"/>
          <w:lang w:val="pl-PL" w:eastAsia="pl-PL"/>
        </w:rPr>
        <w:t xml:space="preserve">     </w:t>
      </w:r>
      <w:r w:rsidRPr="00EC3DAF">
        <w:rPr>
          <w:rFonts w:eastAsia="Times New Roman" w:cstheme="minorHAnsi"/>
          <w:color w:val="000000"/>
          <w:sz w:val="24"/>
          <w:szCs w:val="24"/>
          <w:lang w:val="pl-PL" w:eastAsia="pl-PL"/>
        </w:rPr>
        <w:t>Sprzęt zwracany do wypożyczalni powinien być w stanie umożliwiającym ponowne wypożyczenie.</w:t>
      </w:r>
    </w:p>
    <w:p w:rsidR="00EC3DAF" w:rsidRPr="00EC3DAF" w:rsidRDefault="00EC3DAF" w:rsidP="00073469">
      <w:pPr>
        <w:widowControl/>
        <w:autoSpaceDE w:val="0"/>
        <w:autoSpaceDN w:val="0"/>
        <w:adjustRightInd w:val="0"/>
        <w:ind w:left="426" w:hanging="426"/>
        <w:contextualSpacing/>
        <w:jc w:val="left"/>
        <w:rPr>
          <w:rFonts w:eastAsia="Times New Roman" w:cstheme="minorHAnsi"/>
          <w:sz w:val="24"/>
          <w:szCs w:val="24"/>
          <w:lang w:val="pl-PL" w:eastAsia="pl-PL"/>
        </w:rPr>
      </w:pPr>
      <w:r w:rsidRPr="00EC3DAF">
        <w:rPr>
          <w:rFonts w:eastAsia="Verdana" w:cstheme="minorHAnsi"/>
          <w:color w:val="000000"/>
          <w:sz w:val="24"/>
          <w:szCs w:val="24"/>
          <w:lang w:val="pl-PL" w:eastAsia="pl-PL"/>
        </w:rPr>
        <w:t>9.</w:t>
      </w:r>
      <w:r w:rsidRPr="00EC3DAF">
        <w:rPr>
          <w:rFonts w:eastAsia="Verdana" w:cstheme="minorHAnsi"/>
          <w:color w:val="000000"/>
          <w:sz w:val="14"/>
          <w:szCs w:val="14"/>
          <w:lang w:val="pl-PL" w:eastAsia="pl-PL"/>
        </w:rPr>
        <w:t xml:space="preserve">     </w:t>
      </w:r>
      <w:r w:rsidRPr="00EC3DAF">
        <w:rPr>
          <w:rFonts w:eastAsia="Times New Roman" w:cstheme="minorHAnsi"/>
          <w:color w:val="000000"/>
          <w:sz w:val="24"/>
          <w:szCs w:val="24"/>
          <w:lang w:val="pl-PL" w:eastAsia="pl-PL"/>
        </w:rPr>
        <w:t>Odbiór i zwrot sprzętu odbywa się w miejscu ustalonym wcześniej przez Wypożyczającego i Wypożyczalnię.</w:t>
      </w:r>
    </w:p>
    <w:p w:rsidR="00EC3DAF" w:rsidRPr="00EC3DAF" w:rsidRDefault="00EC3DAF" w:rsidP="00073469">
      <w:pPr>
        <w:widowControl/>
        <w:autoSpaceDE w:val="0"/>
        <w:autoSpaceDN w:val="0"/>
        <w:adjustRightInd w:val="0"/>
        <w:ind w:left="426" w:hanging="426"/>
        <w:contextualSpacing/>
        <w:jc w:val="left"/>
        <w:rPr>
          <w:rFonts w:eastAsia="Times New Roman" w:cstheme="minorHAnsi"/>
          <w:sz w:val="24"/>
          <w:szCs w:val="24"/>
          <w:lang w:val="pl-PL" w:eastAsia="pl-PL"/>
        </w:rPr>
      </w:pPr>
      <w:r w:rsidRPr="00EC3DAF">
        <w:rPr>
          <w:rFonts w:eastAsia="Verdana" w:cstheme="minorHAnsi"/>
          <w:color w:val="000000"/>
          <w:sz w:val="24"/>
          <w:szCs w:val="24"/>
          <w:lang w:val="pl-PL" w:eastAsia="pl-PL"/>
        </w:rPr>
        <w:t xml:space="preserve">10. </w:t>
      </w:r>
      <w:r w:rsidRPr="00EC3DAF">
        <w:rPr>
          <w:rFonts w:eastAsia="Times New Roman" w:cstheme="minorHAnsi"/>
          <w:color w:val="000000"/>
          <w:sz w:val="24"/>
          <w:szCs w:val="24"/>
          <w:lang w:val="pl-PL" w:eastAsia="pl-PL"/>
        </w:rPr>
        <w:t>Istnieje możliwość rezerwacji s</w:t>
      </w:r>
      <w:r w:rsidR="001F7696">
        <w:rPr>
          <w:rFonts w:eastAsia="Times New Roman" w:cstheme="minorHAnsi"/>
          <w:color w:val="000000"/>
          <w:sz w:val="24"/>
          <w:szCs w:val="24"/>
          <w:lang w:val="pl-PL" w:eastAsia="pl-PL"/>
        </w:rPr>
        <w:t xml:space="preserve">przętu na warunkach ustalonych </w:t>
      </w:r>
      <w:r w:rsidRPr="00EC3DAF">
        <w:rPr>
          <w:rFonts w:eastAsia="Times New Roman" w:cstheme="minorHAnsi"/>
          <w:color w:val="000000"/>
          <w:sz w:val="24"/>
          <w:szCs w:val="24"/>
          <w:lang w:val="pl-PL" w:eastAsia="pl-PL"/>
        </w:rPr>
        <w:t>z Wypożyczalnią.</w:t>
      </w:r>
    </w:p>
    <w:p w:rsidR="00EC3DAF" w:rsidRPr="00EC3DAF" w:rsidRDefault="00EC3DAF" w:rsidP="00073469">
      <w:pPr>
        <w:widowControl/>
        <w:autoSpaceDE w:val="0"/>
        <w:autoSpaceDN w:val="0"/>
        <w:adjustRightInd w:val="0"/>
        <w:ind w:left="426" w:hanging="426"/>
        <w:contextualSpacing/>
        <w:jc w:val="left"/>
        <w:rPr>
          <w:rFonts w:eastAsia="Times New Roman" w:cstheme="minorHAnsi"/>
          <w:sz w:val="24"/>
          <w:szCs w:val="24"/>
          <w:lang w:val="pl-PL" w:eastAsia="pl-PL"/>
        </w:rPr>
      </w:pPr>
      <w:r w:rsidRPr="00EC3DAF">
        <w:rPr>
          <w:rFonts w:eastAsia="Verdana" w:cstheme="minorHAnsi"/>
          <w:color w:val="000000"/>
          <w:sz w:val="24"/>
          <w:szCs w:val="24"/>
          <w:lang w:val="pl-PL" w:eastAsia="pl-PL"/>
        </w:rPr>
        <w:lastRenderedPageBreak/>
        <w:t xml:space="preserve">11. </w:t>
      </w:r>
      <w:r w:rsidRPr="00EC3DAF">
        <w:rPr>
          <w:rFonts w:eastAsia="Times New Roman" w:cstheme="minorHAnsi"/>
          <w:color w:val="000000"/>
          <w:sz w:val="24"/>
          <w:szCs w:val="24"/>
          <w:lang w:val="pl-PL" w:eastAsia="pl-PL"/>
        </w:rPr>
        <w:t>Za sprzęt nie zwrócony w terminie Wypożyczalnia może pobrać dodatkową opłatę w wysokości 100% dobowej należności za wypożyczenie.</w:t>
      </w:r>
    </w:p>
    <w:p w:rsidR="00EC3DAF" w:rsidRPr="00EC3DAF" w:rsidRDefault="00EC3DAF" w:rsidP="00073469">
      <w:pPr>
        <w:widowControl/>
        <w:autoSpaceDE w:val="0"/>
        <w:autoSpaceDN w:val="0"/>
        <w:adjustRightInd w:val="0"/>
        <w:ind w:left="426" w:hanging="426"/>
        <w:contextualSpacing/>
        <w:jc w:val="left"/>
        <w:rPr>
          <w:rFonts w:eastAsia="Times New Roman" w:cstheme="minorHAnsi"/>
          <w:sz w:val="24"/>
          <w:szCs w:val="24"/>
          <w:lang w:val="pl-PL" w:eastAsia="pl-PL"/>
        </w:rPr>
      </w:pPr>
      <w:r w:rsidRPr="00EC3DAF">
        <w:rPr>
          <w:rFonts w:eastAsia="Verdana" w:cstheme="minorHAnsi"/>
          <w:color w:val="000000"/>
          <w:sz w:val="24"/>
          <w:szCs w:val="24"/>
          <w:lang w:val="pl-PL" w:eastAsia="pl-PL"/>
        </w:rPr>
        <w:t xml:space="preserve">12. </w:t>
      </w:r>
      <w:r w:rsidRPr="00EC3DAF">
        <w:rPr>
          <w:rFonts w:eastAsia="Times New Roman" w:cstheme="minorHAnsi"/>
          <w:color w:val="000000"/>
          <w:sz w:val="24"/>
          <w:szCs w:val="24"/>
          <w:lang w:val="pl-PL" w:eastAsia="pl-PL"/>
        </w:rPr>
        <w:t>Osoby nieletnie mogą płynąć tylko pod opieką osób pełnoletnich, które ponoszą pełną odpowiedzialność za nie, za ich zachowanie i ewentualne szkody.</w:t>
      </w:r>
    </w:p>
    <w:p w:rsidR="00EC3DAF" w:rsidRPr="00EC3DAF" w:rsidRDefault="00EC3DAF" w:rsidP="00073469">
      <w:pPr>
        <w:widowControl/>
        <w:autoSpaceDE w:val="0"/>
        <w:autoSpaceDN w:val="0"/>
        <w:adjustRightInd w:val="0"/>
        <w:ind w:left="426" w:hanging="426"/>
        <w:contextualSpacing/>
        <w:jc w:val="left"/>
        <w:rPr>
          <w:rFonts w:eastAsia="Times New Roman" w:cstheme="minorHAnsi"/>
          <w:sz w:val="24"/>
          <w:szCs w:val="24"/>
          <w:lang w:val="pl-PL" w:eastAsia="pl-PL"/>
        </w:rPr>
      </w:pPr>
      <w:r w:rsidRPr="00EC3DAF">
        <w:rPr>
          <w:rFonts w:eastAsia="Verdana" w:cstheme="minorHAnsi"/>
          <w:color w:val="000000"/>
          <w:sz w:val="24"/>
          <w:szCs w:val="24"/>
          <w:lang w:val="pl-PL" w:eastAsia="pl-PL"/>
        </w:rPr>
        <w:t xml:space="preserve">13. </w:t>
      </w:r>
      <w:r w:rsidRPr="00EC3DAF">
        <w:rPr>
          <w:rFonts w:eastAsia="Times New Roman" w:cstheme="minorHAnsi"/>
          <w:color w:val="000000"/>
          <w:sz w:val="24"/>
          <w:szCs w:val="24"/>
          <w:lang w:val="pl-PL" w:eastAsia="pl-PL"/>
        </w:rPr>
        <w:t>Wypożyczalnia nie ponosi żadnej odpowiedzialności za zachowanie się uczestników podczas korzystania z kajaków, a w szczególności za szkody, jakich mogliby oni dokonać, na rzecz innych osób lub firm.</w:t>
      </w:r>
    </w:p>
    <w:p w:rsidR="00EC3DAF" w:rsidRPr="00EC3DAF" w:rsidRDefault="00EC3DAF" w:rsidP="00073469">
      <w:pPr>
        <w:widowControl/>
        <w:autoSpaceDE w:val="0"/>
        <w:autoSpaceDN w:val="0"/>
        <w:adjustRightInd w:val="0"/>
        <w:ind w:left="426" w:hanging="426"/>
        <w:contextualSpacing/>
        <w:jc w:val="left"/>
        <w:rPr>
          <w:rFonts w:eastAsia="Times New Roman" w:cstheme="minorHAnsi"/>
          <w:sz w:val="24"/>
          <w:szCs w:val="24"/>
          <w:lang w:val="pl-PL" w:eastAsia="pl-PL"/>
        </w:rPr>
      </w:pPr>
      <w:r w:rsidRPr="00EC3DAF">
        <w:rPr>
          <w:rFonts w:eastAsia="Verdana" w:cstheme="minorHAnsi"/>
          <w:color w:val="000000"/>
          <w:sz w:val="24"/>
          <w:szCs w:val="24"/>
          <w:lang w:val="pl-PL" w:eastAsia="pl-PL"/>
        </w:rPr>
        <w:t xml:space="preserve">14. </w:t>
      </w:r>
      <w:r w:rsidRPr="00EC3DAF">
        <w:rPr>
          <w:rFonts w:eastAsia="Times New Roman" w:cstheme="minorHAnsi"/>
          <w:color w:val="000000"/>
          <w:sz w:val="24"/>
          <w:szCs w:val="24"/>
          <w:lang w:val="pl-PL" w:eastAsia="pl-PL"/>
        </w:rPr>
        <w:t>Wypożyczalnia nie ponosi żadnej odpowiedzialności z tytułu nieszczęśliwych wypadków, utraty zdrowia lub śmierci korzystających z kajaków.</w:t>
      </w:r>
    </w:p>
    <w:p w:rsidR="00EC3DAF" w:rsidRPr="00EC3DAF" w:rsidRDefault="00EC3DAF" w:rsidP="00073469">
      <w:pPr>
        <w:widowControl/>
        <w:autoSpaceDE w:val="0"/>
        <w:autoSpaceDN w:val="0"/>
        <w:adjustRightInd w:val="0"/>
        <w:ind w:left="426" w:hanging="426"/>
        <w:contextualSpacing/>
        <w:jc w:val="left"/>
        <w:rPr>
          <w:rFonts w:eastAsia="Times New Roman" w:cstheme="minorHAnsi"/>
          <w:sz w:val="24"/>
          <w:szCs w:val="24"/>
          <w:lang w:val="pl-PL" w:eastAsia="pl-PL"/>
        </w:rPr>
      </w:pPr>
      <w:r w:rsidRPr="00EC3DAF">
        <w:rPr>
          <w:rFonts w:eastAsia="Verdana" w:cstheme="minorHAnsi"/>
          <w:color w:val="000000"/>
          <w:sz w:val="24"/>
          <w:szCs w:val="24"/>
          <w:lang w:val="pl-PL" w:eastAsia="pl-PL"/>
        </w:rPr>
        <w:t xml:space="preserve">15. </w:t>
      </w:r>
      <w:r w:rsidRPr="00EC3DAF">
        <w:rPr>
          <w:rFonts w:eastAsia="Times New Roman" w:cstheme="minorHAnsi"/>
          <w:color w:val="000000"/>
          <w:sz w:val="24"/>
          <w:szCs w:val="24"/>
          <w:lang w:val="pl-PL" w:eastAsia="pl-PL"/>
        </w:rPr>
        <w:t>Wcześniejsze, niż to ustalono, terminy, miejsca i godziny zakończenia spływów muszą być zaakceptowane przez Wypożyczalnie i mogą być zrealizowane wyłącznie na jej warunkach.</w:t>
      </w:r>
    </w:p>
    <w:p w:rsidR="00EC3DAF" w:rsidRPr="00EC3DAF" w:rsidRDefault="00EC3DAF" w:rsidP="00073469">
      <w:pPr>
        <w:widowControl/>
        <w:autoSpaceDE w:val="0"/>
        <w:autoSpaceDN w:val="0"/>
        <w:adjustRightInd w:val="0"/>
        <w:ind w:left="426" w:hanging="426"/>
        <w:contextualSpacing/>
        <w:jc w:val="left"/>
        <w:rPr>
          <w:rFonts w:eastAsia="Times New Roman" w:cstheme="minorHAnsi"/>
          <w:sz w:val="24"/>
          <w:szCs w:val="24"/>
          <w:lang w:val="pl-PL" w:eastAsia="pl-PL"/>
        </w:rPr>
      </w:pPr>
      <w:r w:rsidRPr="00EC3DAF">
        <w:rPr>
          <w:rFonts w:eastAsia="Verdana" w:cstheme="minorHAnsi"/>
          <w:color w:val="000000"/>
          <w:sz w:val="24"/>
          <w:szCs w:val="24"/>
          <w:lang w:val="pl-PL" w:eastAsia="pl-PL"/>
        </w:rPr>
        <w:t xml:space="preserve">16. </w:t>
      </w:r>
      <w:r w:rsidRPr="00EC3DAF">
        <w:rPr>
          <w:rFonts w:eastAsia="Times New Roman" w:cstheme="minorHAnsi"/>
          <w:color w:val="000000"/>
          <w:sz w:val="24"/>
          <w:szCs w:val="24"/>
          <w:lang w:val="pl-PL" w:eastAsia="pl-PL"/>
        </w:rPr>
        <w:t>Wypożyczający zobowiązany jest stosować się do poleceń wydawanych przez Wypożyczalnię oraz służb do tego uprawnionych.</w:t>
      </w:r>
    </w:p>
    <w:p w:rsidR="00EC3DAF" w:rsidRPr="00EC3DAF" w:rsidRDefault="00EC3DAF" w:rsidP="00073469">
      <w:pPr>
        <w:widowControl/>
        <w:autoSpaceDE w:val="0"/>
        <w:autoSpaceDN w:val="0"/>
        <w:adjustRightInd w:val="0"/>
        <w:ind w:left="426" w:hanging="426"/>
        <w:contextualSpacing/>
        <w:jc w:val="left"/>
        <w:rPr>
          <w:rFonts w:eastAsia="Times New Roman" w:cstheme="minorHAnsi"/>
          <w:sz w:val="24"/>
          <w:szCs w:val="24"/>
          <w:lang w:val="pl-PL" w:eastAsia="pl-PL"/>
        </w:rPr>
      </w:pPr>
      <w:r w:rsidRPr="00EC3DAF">
        <w:rPr>
          <w:rFonts w:eastAsia="Verdana" w:cstheme="minorHAnsi"/>
          <w:color w:val="000000"/>
          <w:sz w:val="24"/>
          <w:szCs w:val="24"/>
          <w:lang w:val="pl-PL" w:eastAsia="pl-PL"/>
        </w:rPr>
        <w:t xml:space="preserve">17. </w:t>
      </w:r>
      <w:r w:rsidRPr="00EC3DAF">
        <w:rPr>
          <w:rFonts w:eastAsia="Times New Roman" w:cstheme="minorHAnsi"/>
          <w:color w:val="000000"/>
          <w:sz w:val="24"/>
          <w:szCs w:val="24"/>
          <w:lang w:val="pl-PL" w:eastAsia="pl-PL"/>
        </w:rPr>
        <w:t xml:space="preserve">Za zgubienie, kradzież oraz zniszczenia nieodwracalne sprzętu wypożyczający zwraca jego równowartość w wysokości 100% ceny rynkowej, bez względu na stopień jego zamortyzowania. Za przedziurawienie, w zależności od wielkości uszkodzenia, wysokość opłat wynosi </w:t>
      </w:r>
      <w:r w:rsidR="001F7696">
        <w:rPr>
          <w:rFonts w:eastAsia="Times New Roman" w:cstheme="minorHAnsi"/>
          <w:color w:val="000000"/>
          <w:sz w:val="24"/>
          <w:szCs w:val="24"/>
          <w:lang w:val="pl-PL" w:eastAsia="pl-PL"/>
        </w:rPr>
        <w:t xml:space="preserve">500 zł </w:t>
      </w:r>
      <w:proofErr w:type="spellStart"/>
      <w:r w:rsidR="001F7696">
        <w:rPr>
          <w:rFonts w:eastAsia="Times New Roman" w:cstheme="minorHAnsi"/>
          <w:color w:val="000000"/>
          <w:sz w:val="24"/>
          <w:szCs w:val="24"/>
          <w:lang w:val="pl-PL" w:eastAsia="pl-PL"/>
        </w:rPr>
        <w:t>netto</w:t>
      </w:r>
      <w:proofErr w:type="spellEnd"/>
      <w:r w:rsidRPr="00EC3DAF">
        <w:rPr>
          <w:rFonts w:eastAsia="Times New Roman" w:cstheme="minorHAnsi"/>
          <w:color w:val="000000"/>
          <w:sz w:val="24"/>
          <w:szCs w:val="24"/>
          <w:lang w:val="pl-PL" w:eastAsia="pl-PL"/>
        </w:rPr>
        <w:t>.</w:t>
      </w:r>
    </w:p>
    <w:p w:rsidR="00EC3DAF" w:rsidRPr="00EC3DAF" w:rsidRDefault="00EC3DAF" w:rsidP="00073469">
      <w:pPr>
        <w:widowControl/>
        <w:autoSpaceDE w:val="0"/>
        <w:autoSpaceDN w:val="0"/>
        <w:adjustRightInd w:val="0"/>
        <w:ind w:left="426" w:hanging="426"/>
        <w:contextualSpacing/>
        <w:jc w:val="left"/>
        <w:rPr>
          <w:rFonts w:eastAsia="Times New Roman" w:cstheme="minorHAnsi"/>
          <w:sz w:val="24"/>
          <w:szCs w:val="24"/>
          <w:lang w:val="pl-PL" w:eastAsia="pl-PL"/>
        </w:rPr>
      </w:pPr>
      <w:r w:rsidRPr="00EC3DAF">
        <w:rPr>
          <w:rFonts w:eastAsia="Verdana" w:cstheme="minorHAnsi"/>
          <w:color w:val="000000"/>
          <w:sz w:val="24"/>
          <w:szCs w:val="24"/>
          <w:lang w:val="pl-PL" w:eastAsia="pl-PL"/>
        </w:rPr>
        <w:t xml:space="preserve">18. </w:t>
      </w:r>
      <w:r w:rsidRPr="00EC3DAF">
        <w:rPr>
          <w:rFonts w:eastAsia="Times New Roman" w:cstheme="minorHAnsi"/>
          <w:color w:val="000000"/>
          <w:sz w:val="24"/>
          <w:szCs w:val="24"/>
          <w:lang w:val="pl-PL" w:eastAsia="pl-PL"/>
        </w:rPr>
        <w:t>Wszystkie sprawy sporne w pierwszej kolejności będą rozwiązywane polubownie. W przypadku braku porozumienia, sprawy sporne będzie rozstrzygał sąd właściwy dla Wypożyczalni.</w:t>
      </w:r>
    </w:p>
    <w:p w:rsidR="00EC3DAF" w:rsidRPr="00EC3DAF" w:rsidRDefault="00EC3DAF" w:rsidP="00073469">
      <w:pPr>
        <w:widowControl/>
        <w:autoSpaceDE w:val="0"/>
        <w:autoSpaceDN w:val="0"/>
        <w:adjustRightInd w:val="0"/>
        <w:ind w:left="426" w:hanging="426"/>
        <w:contextualSpacing/>
        <w:jc w:val="left"/>
        <w:rPr>
          <w:rFonts w:eastAsia="Times New Roman" w:cstheme="minorHAnsi"/>
          <w:sz w:val="24"/>
          <w:szCs w:val="24"/>
          <w:lang w:val="pl-PL" w:eastAsia="pl-PL"/>
        </w:rPr>
      </w:pPr>
      <w:r w:rsidRPr="00EC3DAF">
        <w:rPr>
          <w:rFonts w:eastAsia="Verdana" w:cstheme="minorHAnsi"/>
          <w:color w:val="000000"/>
          <w:sz w:val="24"/>
          <w:szCs w:val="24"/>
          <w:lang w:val="pl-PL" w:eastAsia="pl-PL"/>
        </w:rPr>
        <w:t xml:space="preserve">19. </w:t>
      </w:r>
      <w:r w:rsidRPr="00EC3DAF">
        <w:rPr>
          <w:rFonts w:eastAsia="Times New Roman" w:cstheme="minorHAnsi"/>
          <w:color w:val="000000"/>
          <w:sz w:val="24"/>
          <w:szCs w:val="24"/>
          <w:lang w:val="pl-PL" w:eastAsia="pl-PL"/>
        </w:rPr>
        <w:t>Opłata za wypożyczenie jest pobierana z góry lub wg wcześniej ustalonych zasad.</w:t>
      </w:r>
    </w:p>
    <w:p w:rsidR="00EC3DAF" w:rsidRPr="00EC3DAF" w:rsidRDefault="00EC3DAF" w:rsidP="00073469">
      <w:pPr>
        <w:widowControl/>
        <w:autoSpaceDE w:val="0"/>
        <w:autoSpaceDN w:val="0"/>
        <w:adjustRightInd w:val="0"/>
        <w:ind w:left="284"/>
        <w:contextualSpacing/>
        <w:jc w:val="left"/>
        <w:rPr>
          <w:rFonts w:eastAsia="Times New Roman" w:cstheme="minorHAnsi"/>
          <w:sz w:val="24"/>
          <w:szCs w:val="24"/>
          <w:lang w:val="pl-PL" w:eastAsia="pl-PL"/>
        </w:rPr>
      </w:pPr>
    </w:p>
    <w:p w:rsidR="00926395" w:rsidRPr="00926395" w:rsidRDefault="00EC3DAF" w:rsidP="00926395">
      <w:pPr>
        <w:widowControl/>
        <w:autoSpaceDE w:val="0"/>
        <w:autoSpaceDN w:val="0"/>
        <w:adjustRightInd w:val="0"/>
        <w:spacing w:before="100" w:beforeAutospacing="1"/>
        <w:jc w:val="center"/>
        <w:rPr>
          <w:rFonts w:eastAsia="Times New Roman" w:cstheme="minorHAnsi"/>
          <w:sz w:val="24"/>
          <w:szCs w:val="24"/>
          <w:lang w:val="pl-PL" w:eastAsia="pl-PL"/>
        </w:rPr>
      </w:pPr>
      <w:r w:rsidRPr="00EC3DAF">
        <w:rPr>
          <w:rFonts w:eastAsia="Times New Roman" w:cstheme="minorHAnsi"/>
          <w:b/>
          <w:bCs/>
          <w:sz w:val="24"/>
          <w:szCs w:val="24"/>
          <w:lang w:val="pl-PL" w:eastAsia="pl-PL"/>
        </w:rPr>
        <w:t xml:space="preserve">V. PRZEPISY DOTYCZĄCE OSÓB KORZYSTAJĄCYCH Z </w:t>
      </w:r>
      <w:r w:rsidR="003F2FDA">
        <w:rPr>
          <w:rFonts w:eastAsia="Times New Roman" w:cstheme="minorHAnsi"/>
          <w:b/>
          <w:bCs/>
          <w:sz w:val="24"/>
          <w:szCs w:val="24"/>
          <w:lang w:val="pl-PL" w:eastAsia="pl-PL"/>
        </w:rPr>
        <w:t>PRZYSTANI</w:t>
      </w:r>
      <w:r w:rsidRPr="00EC3DAF">
        <w:rPr>
          <w:rFonts w:eastAsia="Times New Roman" w:cstheme="minorHAnsi"/>
          <w:b/>
          <w:bCs/>
          <w:sz w:val="24"/>
          <w:szCs w:val="24"/>
          <w:lang w:val="pl-PL" w:eastAsia="pl-PL"/>
        </w:rPr>
        <w:t> </w:t>
      </w:r>
    </w:p>
    <w:p w:rsidR="00EC3DAF" w:rsidRPr="00EC3DAF" w:rsidRDefault="00EC3DAF" w:rsidP="00EC3DAF">
      <w:pPr>
        <w:widowControl/>
        <w:autoSpaceDE w:val="0"/>
        <w:autoSpaceDN w:val="0"/>
        <w:adjustRightInd w:val="0"/>
        <w:spacing w:before="100" w:beforeAutospacing="1"/>
        <w:jc w:val="center"/>
        <w:rPr>
          <w:rFonts w:eastAsia="Times New Roman" w:cstheme="minorHAnsi"/>
          <w:sz w:val="24"/>
          <w:szCs w:val="24"/>
          <w:lang w:val="pl-PL" w:eastAsia="pl-PL"/>
        </w:rPr>
      </w:pPr>
      <w:r w:rsidRPr="00EC3DAF">
        <w:rPr>
          <w:rFonts w:eastAsia="Times New Roman" w:cstheme="minorHAnsi"/>
          <w:b/>
          <w:bCs/>
          <w:sz w:val="24"/>
          <w:szCs w:val="24"/>
          <w:lang w:val="pl-PL" w:eastAsia="pl-PL"/>
        </w:rPr>
        <w:t>§ 1</w:t>
      </w:r>
      <w:r w:rsidR="003F2FDA">
        <w:rPr>
          <w:rFonts w:eastAsia="Times New Roman" w:cstheme="minorHAnsi"/>
          <w:b/>
          <w:bCs/>
          <w:sz w:val="24"/>
          <w:szCs w:val="24"/>
          <w:lang w:val="pl-PL" w:eastAsia="pl-PL"/>
        </w:rPr>
        <w:t>0</w:t>
      </w:r>
    </w:p>
    <w:p w:rsidR="00EC3DAF" w:rsidRPr="00EC3DAF" w:rsidRDefault="00EC3DAF" w:rsidP="00073469">
      <w:pPr>
        <w:widowControl/>
        <w:autoSpaceDE w:val="0"/>
        <w:autoSpaceDN w:val="0"/>
        <w:adjustRightInd w:val="0"/>
        <w:ind w:left="284" w:hanging="284"/>
        <w:contextualSpacing/>
        <w:jc w:val="left"/>
        <w:rPr>
          <w:rFonts w:eastAsia="Times New Roman" w:cstheme="minorHAnsi"/>
          <w:sz w:val="24"/>
          <w:szCs w:val="24"/>
          <w:lang w:val="pl-PL" w:eastAsia="pl-PL"/>
        </w:rPr>
      </w:pPr>
      <w:r w:rsidRPr="00EC3DAF">
        <w:rPr>
          <w:rFonts w:eastAsia="Verdana" w:cstheme="minorHAnsi"/>
          <w:sz w:val="24"/>
          <w:szCs w:val="24"/>
          <w:lang w:val="pl-PL" w:eastAsia="pl-PL"/>
        </w:rPr>
        <w:t>1.</w:t>
      </w:r>
      <w:r w:rsidRPr="00EC3DAF">
        <w:rPr>
          <w:rFonts w:eastAsia="Verdana" w:cstheme="minorHAnsi"/>
          <w:sz w:val="14"/>
          <w:szCs w:val="14"/>
          <w:lang w:val="pl-PL" w:eastAsia="pl-PL"/>
        </w:rPr>
        <w:t xml:space="preserve">  </w:t>
      </w:r>
      <w:r w:rsidRPr="00EC3DAF">
        <w:rPr>
          <w:rFonts w:eastAsia="Times New Roman" w:cstheme="minorHAnsi"/>
          <w:sz w:val="24"/>
          <w:szCs w:val="24"/>
          <w:lang w:val="pl-PL" w:eastAsia="pl-PL"/>
        </w:rPr>
        <w:t>Właściciele, załogi jednostek pływających odpowiedzialni są za:</w:t>
      </w:r>
    </w:p>
    <w:p w:rsidR="00EC3DAF" w:rsidRPr="00EC3DAF" w:rsidRDefault="00EC3DAF" w:rsidP="00073469">
      <w:pPr>
        <w:widowControl/>
        <w:autoSpaceDE w:val="0"/>
        <w:autoSpaceDN w:val="0"/>
        <w:adjustRightInd w:val="0"/>
        <w:ind w:left="567" w:hanging="283"/>
        <w:jc w:val="left"/>
        <w:rPr>
          <w:rFonts w:eastAsia="Times New Roman" w:cstheme="minorHAnsi"/>
          <w:sz w:val="24"/>
          <w:szCs w:val="24"/>
          <w:lang w:val="pl-PL" w:eastAsia="pl-PL"/>
        </w:rPr>
      </w:pPr>
      <w:r w:rsidRPr="00EC3DAF">
        <w:rPr>
          <w:rFonts w:eastAsia="Times New Roman" w:cstheme="minorHAnsi"/>
          <w:sz w:val="24"/>
          <w:szCs w:val="24"/>
          <w:lang w:val="pl-PL" w:eastAsia="pl-PL"/>
        </w:rPr>
        <w:t>1) cumowanie jednostek pływających tylko w miejscach przydzielonych przez bosmana lub pracowników obsługi;</w:t>
      </w:r>
    </w:p>
    <w:p w:rsidR="00EC3DAF" w:rsidRPr="00EC3DAF" w:rsidRDefault="00EC3DAF" w:rsidP="00073469">
      <w:pPr>
        <w:widowControl/>
        <w:autoSpaceDE w:val="0"/>
        <w:autoSpaceDN w:val="0"/>
        <w:adjustRightInd w:val="0"/>
        <w:ind w:firstLine="284"/>
        <w:jc w:val="left"/>
        <w:rPr>
          <w:rFonts w:eastAsia="Times New Roman" w:cstheme="minorHAnsi"/>
          <w:sz w:val="24"/>
          <w:szCs w:val="24"/>
          <w:lang w:val="pl-PL" w:eastAsia="pl-PL"/>
        </w:rPr>
      </w:pPr>
      <w:r w:rsidRPr="00EC3DAF">
        <w:rPr>
          <w:rFonts w:eastAsia="Times New Roman" w:cstheme="minorHAnsi"/>
          <w:sz w:val="24"/>
          <w:szCs w:val="24"/>
          <w:lang w:val="pl-PL" w:eastAsia="pl-PL"/>
        </w:rPr>
        <w:t>2) właściwe zabezpieczenie jednostki pływającej pod względem:</w:t>
      </w:r>
    </w:p>
    <w:p w:rsidR="00EC3DAF" w:rsidRPr="00EC3DAF" w:rsidRDefault="00EC3DAF" w:rsidP="00073469">
      <w:pPr>
        <w:widowControl/>
        <w:autoSpaceDE w:val="0"/>
        <w:autoSpaceDN w:val="0"/>
        <w:adjustRightInd w:val="0"/>
        <w:ind w:left="851" w:hanging="284"/>
        <w:jc w:val="left"/>
        <w:rPr>
          <w:rFonts w:eastAsia="Times New Roman" w:cstheme="minorHAnsi"/>
          <w:sz w:val="24"/>
          <w:szCs w:val="24"/>
          <w:lang w:val="pl-PL" w:eastAsia="pl-PL"/>
        </w:rPr>
      </w:pPr>
      <w:r w:rsidRPr="00EC3DAF">
        <w:rPr>
          <w:rFonts w:eastAsia="Times New Roman" w:cstheme="minorHAnsi"/>
          <w:sz w:val="24"/>
          <w:szCs w:val="24"/>
          <w:lang w:val="pl-PL" w:eastAsia="pl-PL"/>
        </w:rPr>
        <w:t xml:space="preserve">a) </w:t>
      </w:r>
      <w:r w:rsidR="003F2FDA">
        <w:rPr>
          <w:rFonts w:eastAsia="Times New Roman" w:cstheme="minorHAnsi"/>
          <w:sz w:val="24"/>
          <w:szCs w:val="24"/>
          <w:lang w:val="pl-PL" w:eastAsia="pl-PL"/>
        </w:rPr>
        <w:t xml:space="preserve"> </w:t>
      </w:r>
      <w:r w:rsidRPr="00EC3DAF">
        <w:rPr>
          <w:rFonts w:eastAsia="Times New Roman" w:cstheme="minorHAnsi"/>
          <w:sz w:val="24"/>
          <w:szCs w:val="24"/>
          <w:lang w:val="pl-PL" w:eastAsia="pl-PL"/>
        </w:rPr>
        <w:t>prawidłowego zacumowania zapewni</w:t>
      </w:r>
      <w:r w:rsidR="003F2FDA">
        <w:rPr>
          <w:rFonts w:eastAsia="Times New Roman" w:cstheme="minorHAnsi"/>
          <w:sz w:val="24"/>
          <w:szCs w:val="24"/>
          <w:lang w:val="pl-PL" w:eastAsia="pl-PL"/>
        </w:rPr>
        <w:t xml:space="preserve">ającego bezpieczeństwo własnej i innej jednostki </w:t>
      </w:r>
      <w:r w:rsidRPr="00EC3DAF">
        <w:rPr>
          <w:rFonts w:eastAsia="Times New Roman" w:cstheme="minorHAnsi"/>
          <w:sz w:val="24"/>
          <w:szCs w:val="24"/>
          <w:lang w:val="pl-PL" w:eastAsia="pl-PL"/>
        </w:rPr>
        <w:t>oraz infra</w:t>
      </w:r>
      <w:r w:rsidR="003F2FDA">
        <w:rPr>
          <w:rFonts w:eastAsia="Times New Roman" w:cstheme="minorHAnsi"/>
          <w:sz w:val="24"/>
          <w:szCs w:val="24"/>
          <w:lang w:val="pl-PL" w:eastAsia="pl-PL"/>
        </w:rPr>
        <w:t xml:space="preserve">struktury i urządzeń na przystani </w:t>
      </w:r>
      <w:r w:rsidRPr="00EC3DAF">
        <w:rPr>
          <w:rFonts w:eastAsia="Times New Roman" w:cstheme="minorHAnsi"/>
          <w:sz w:val="24"/>
          <w:szCs w:val="24"/>
          <w:lang w:val="pl-PL" w:eastAsia="pl-PL"/>
        </w:rPr>
        <w:t>z uwzględnieniem zmian warunków atmosferycznych;</w:t>
      </w:r>
    </w:p>
    <w:p w:rsidR="00EC3DAF" w:rsidRPr="00EC3DAF" w:rsidRDefault="00EC3DAF" w:rsidP="00073469">
      <w:pPr>
        <w:widowControl/>
        <w:autoSpaceDE w:val="0"/>
        <w:autoSpaceDN w:val="0"/>
        <w:adjustRightInd w:val="0"/>
        <w:ind w:firstLine="567"/>
        <w:jc w:val="left"/>
        <w:rPr>
          <w:rFonts w:eastAsia="Times New Roman" w:cstheme="minorHAnsi"/>
          <w:sz w:val="24"/>
          <w:szCs w:val="24"/>
          <w:lang w:val="pl-PL" w:eastAsia="pl-PL"/>
        </w:rPr>
      </w:pPr>
      <w:r w:rsidRPr="00EC3DAF">
        <w:rPr>
          <w:rFonts w:eastAsia="Times New Roman" w:cstheme="minorHAnsi"/>
          <w:sz w:val="24"/>
          <w:szCs w:val="24"/>
          <w:lang w:val="pl-PL" w:eastAsia="pl-PL"/>
        </w:rPr>
        <w:t>b) kradzieży jednostki bądź jej wyposażenia;</w:t>
      </w:r>
    </w:p>
    <w:p w:rsidR="00EC3DAF" w:rsidRPr="00EC3DAF" w:rsidRDefault="00EC3DAF" w:rsidP="00073469">
      <w:pPr>
        <w:widowControl/>
        <w:autoSpaceDE w:val="0"/>
        <w:autoSpaceDN w:val="0"/>
        <w:adjustRightInd w:val="0"/>
        <w:ind w:left="567" w:hanging="283"/>
        <w:jc w:val="left"/>
        <w:rPr>
          <w:rFonts w:eastAsia="Times New Roman" w:cstheme="minorHAnsi"/>
          <w:sz w:val="24"/>
          <w:szCs w:val="24"/>
          <w:lang w:val="pl-PL" w:eastAsia="pl-PL"/>
        </w:rPr>
      </w:pPr>
      <w:r w:rsidRPr="00EC3DAF">
        <w:rPr>
          <w:rFonts w:eastAsia="Times New Roman" w:cstheme="minorHAnsi"/>
          <w:sz w:val="24"/>
          <w:szCs w:val="24"/>
          <w:lang w:val="pl-PL" w:eastAsia="pl-PL"/>
        </w:rPr>
        <w:t>3) osobiste powiadomienie bosmana o udostępnieniu jednostki pływającej innej osobie pod rygorem nie o</w:t>
      </w:r>
      <w:r w:rsidR="00926395">
        <w:rPr>
          <w:rFonts w:eastAsia="Times New Roman" w:cstheme="minorHAnsi"/>
          <w:sz w:val="24"/>
          <w:szCs w:val="24"/>
          <w:lang w:val="pl-PL" w:eastAsia="pl-PL"/>
        </w:rPr>
        <w:t xml:space="preserve">trzymania zgody na dysponowanie </w:t>
      </w:r>
      <w:r w:rsidRPr="00EC3DAF">
        <w:rPr>
          <w:rFonts w:eastAsia="Times New Roman" w:cstheme="minorHAnsi"/>
          <w:sz w:val="24"/>
          <w:szCs w:val="24"/>
          <w:lang w:val="pl-PL" w:eastAsia="pl-PL"/>
        </w:rPr>
        <w:t>nią przez tą osobę;</w:t>
      </w:r>
    </w:p>
    <w:p w:rsidR="00EC3DAF" w:rsidRPr="00EC3DAF" w:rsidRDefault="00EC3DAF" w:rsidP="00073469">
      <w:pPr>
        <w:widowControl/>
        <w:autoSpaceDE w:val="0"/>
        <w:autoSpaceDN w:val="0"/>
        <w:adjustRightInd w:val="0"/>
        <w:ind w:firstLine="284"/>
        <w:jc w:val="left"/>
        <w:rPr>
          <w:rFonts w:eastAsia="Times New Roman" w:cstheme="minorHAnsi"/>
          <w:sz w:val="24"/>
          <w:szCs w:val="24"/>
          <w:lang w:val="pl-PL" w:eastAsia="pl-PL"/>
        </w:rPr>
      </w:pPr>
      <w:r w:rsidRPr="00EC3DAF">
        <w:rPr>
          <w:rFonts w:eastAsia="Times New Roman" w:cstheme="minorHAnsi"/>
          <w:sz w:val="24"/>
          <w:szCs w:val="24"/>
          <w:lang w:val="pl-PL" w:eastAsia="pl-PL"/>
        </w:rPr>
        <w:t xml:space="preserve">4)  zgłoszenie bosmanowi </w:t>
      </w:r>
      <w:r w:rsidR="00926395">
        <w:rPr>
          <w:rFonts w:eastAsia="Times New Roman" w:cstheme="minorHAnsi"/>
          <w:sz w:val="24"/>
          <w:szCs w:val="24"/>
          <w:lang w:val="pl-PL" w:eastAsia="pl-PL"/>
        </w:rPr>
        <w:t>przybycie na przystań oraz zamiar</w:t>
      </w:r>
      <w:r w:rsidRPr="00EC3DAF">
        <w:rPr>
          <w:rFonts w:eastAsia="Times New Roman" w:cstheme="minorHAnsi"/>
          <w:sz w:val="24"/>
          <w:szCs w:val="24"/>
          <w:lang w:val="pl-PL" w:eastAsia="pl-PL"/>
        </w:rPr>
        <w:t xml:space="preserve"> opuszczenia </w:t>
      </w:r>
      <w:r w:rsidR="003F2FDA">
        <w:rPr>
          <w:rFonts w:eastAsia="Times New Roman" w:cstheme="minorHAnsi"/>
          <w:sz w:val="24"/>
          <w:szCs w:val="24"/>
          <w:lang w:val="pl-PL" w:eastAsia="pl-PL"/>
        </w:rPr>
        <w:t>przystani</w:t>
      </w:r>
      <w:r w:rsidRPr="00EC3DAF">
        <w:rPr>
          <w:rFonts w:eastAsia="Times New Roman" w:cstheme="minorHAnsi"/>
          <w:sz w:val="24"/>
          <w:szCs w:val="24"/>
          <w:lang w:val="pl-PL" w:eastAsia="pl-PL"/>
        </w:rPr>
        <w:t>;</w:t>
      </w:r>
    </w:p>
    <w:p w:rsidR="00EC3DAF" w:rsidRDefault="00EC3DAF" w:rsidP="00073469">
      <w:pPr>
        <w:widowControl/>
        <w:autoSpaceDE w:val="0"/>
        <w:autoSpaceDN w:val="0"/>
        <w:adjustRightInd w:val="0"/>
        <w:ind w:left="567" w:hanging="283"/>
        <w:jc w:val="left"/>
        <w:rPr>
          <w:rFonts w:eastAsia="Times New Roman" w:cstheme="minorHAnsi"/>
          <w:b/>
          <w:bCs/>
          <w:sz w:val="24"/>
          <w:szCs w:val="24"/>
          <w:lang w:val="pl-PL" w:eastAsia="pl-PL"/>
        </w:rPr>
      </w:pPr>
      <w:r w:rsidRPr="00EC3DAF">
        <w:rPr>
          <w:rFonts w:eastAsia="Times New Roman" w:cstheme="minorHAnsi"/>
          <w:sz w:val="24"/>
          <w:szCs w:val="24"/>
          <w:lang w:val="pl-PL" w:eastAsia="pl-PL"/>
        </w:rPr>
        <w:t xml:space="preserve">5) pozostawienie bosmanowi lub obsłudze </w:t>
      </w:r>
      <w:r w:rsidR="003F2FDA">
        <w:rPr>
          <w:rFonts w:eastAsia="Times New Roman" w:cstheme="minorHAnsi"/>
          <w:sz w:val="24"/>
          <w:szCs w:val="24"/>
          <w:lang w:val="pl-PL" w:eastAsia="pl-PL"/>
        </w:rPr>
        <w:t>przystani</w:t>
      </w:r>
      <w:r w:rsidRPr="00EC3DAF">
        <w:rPr>
          <w:rFonts w:eastAsia="Times New Roman" w:cstheme="minorHAnsi"/>
          <w:sz w:val="24"/>
          <w:szCs w:val="24"/>
          <w:lang w:val="pl-PL" w:eastAsia="pl-PL"/>
        </w:rPr>
        <w:t xml:space="preserve"> numeru telefonu kontaktowego oraz zapoznanie się z numerem telefonu bosmana.</w:t>
      </w:r>
      <w:r w:rsidRPr="00EC3DAF">
        <w:rPr>
          <w:rFonts w:eastAsia="Times New Roman" w:cstheme="minorHAnsi"/>
          <w:b/>
          <w:bCs/>
          <w:sz w:val="24"/>
          <w:szCs w:val="24"/>
          <w:lang w:val="pl-PL" w:eastAsia="pl-PL"/>
        </w:rPr>
        <w:t> </w:t>
      </w:r>
    </w:p>
    <w:p w:rsidR="00926395" w:rsidRDefault="00926395" w:rsidP="00073469">
      <w:pPr>
        <w:widowControl/>
        <w:autoSpaceDE w:val="0"/>
        <w:autoSpaceDN w:val="0"/>
        <w:adjustRightInd w:val="0"/>
        <w:ind w:left="567" w:hanging="283"/>
        <w:jc w:val="left"/>
        <w:rPr>
          <w:rFonts w:eastAsia="Times New Roman" w:cstheme="minorHAnsi"/>
          <w:sz w:val="24"/>
          <w:szCs w:val="24"/>
          <w:lang w:val="pl-PL" w:eastAsia="pl-PL"/>
        </w:rPr>
      </w:pPr>
    </w:p>
    <w:p w:rsidR="00491119" w:rsidRPr="00EC3DAF" w:rsidRDefault="00491119" w:rsidP="00073469">
      <w:pPr>
        <w:widowControl/>
        <w:autoSpaceDE w:val="0"/>
        <w:autoSpaceDN w:val="0"/>
        <w:adjustRightInd w:val="0"/>
        <w:ind w:left="567" w:hanging="283"/>
        <w:jc w:val="left"/>
        <w:rPr>
          <w:rFonts w:eastAsia="Times New Roman" w:cstheme="minorHAnsi"/>
          <w:sz w:val="24"/>
          <w:szCs w:val="24"/>
          <w:lang w:val="pl-PL" w:eastAsia="pl-PL"/>
        </w:rPr>
      </w:pPr>
    </w:p>
    <w:p w:rsidR="00EC3DAF" w:rsidRPr="00EC3DAF" w:rsidRDefault="00EC3DAF" w:rsidP="00EC3DAF">
      <w:pPr>
        <w:widowControl/>
        <w:autoSpaceDE w:val="0"/>
        <w:autoSpaceDN w:val="0"/>
        <w:adjustRightInd w:val="0"/>
        <w:spacing w:before="100" w:beforeAutospacing="1"/>
        <w:jc w:val="center"/>
        <w:rPr>
          <w:rFonts w:eastAsia="Times New Roman" w:cstheme="minorHAnsi"/>
          <w:sz w:val="24"/>
          <w:szCs w:val="24"/>
          <w:lang w:val="pl-PL" w:eastAsia="pl-PL"/>
        </w:rPr>
      </w:pPr>
      <w:r w:rsidRPr="00EC3DAF">
        <w:rPr>
          <w:rFonts w:eastAsia="Times New Roman" w:cstheme="minorHAnsi"/>
          <w:b/>
          <w:bCs/>
          <w:sz w:val="24"/>
          <w:szCs w:val="24"/>
          <w:lang w:val="pl-PL" w:eastAsia="pl-PL"/>
        </w:rPr>
        <w:lastRenderedPageBreak/>
        <w:t>§ 1</w:t>
      </w:r>
      <w:r w:rsidR="00073469">
        <w:rPr>
          <w:rFonts w:eastAsia="Times New Roman" w:cstheme="minorHAnsi"/>
          <w:b/>
          <w:bCs/>
          <w:sz w:val="24"/>
          <w:szCs w:val="24"/>
          <w:lang w:val="pl-PL" w:eastAsia="pl-PL"/>
        </w:rPr>
        <w:t>1</w:t>
      </w:r>
    </w:p>
    <w:p w:rsidR="00EC3DAF" w:rsidRPr="00EC3DAF" w:rsidRDefault="00EC3DAF" w:rsidP="00073469">
      <w:pPr>
        <w:widowControl/>
        <w:autoSpaceDE w:val="0"/>
        <w:autoSpaceDN w:val="0"/>
        <w:adjustRightInd w:val="0"/>
        <w:ind w:left="284" w:hanging="284"/>
        <w:contextualSpacing/>
        <w:jc w:val="left"/>
        <w:rPr>
          <w:rFonts w:eastAsia="Times New Roman" w:cstheme="minorHAnsi"/>
          <w:sz w:val="24"/>
          <w:szCs w:val="24"/>
          <w:lang w:val="pl-PL" w:eastAsia="pl-PL"/>
        </w:rPr>
      </w:pPr>
      <w:r w:rsidRPr="00EC3DAF">
        <w:rPr>
          <w:rFonts w:eastAsia="Verdana" w:cstheme="minorHAnsi"/>
          <w:sz w:val="24"/>
          <w:szCs w:val="24"/>
          <w:lang w:val="pl-PL" w:eastAsia="pl-PL"/>
        </w:rPr>
        <w:t>1.</w:t>
      </w:r>
      <w:r w:rsidRPr="00EC3DAF">
        <w:rPr>
          <w:rFonts w:eastAsia="Verdana" w:cstheme="minorHAnsi"/>
          <w:sz w:val="14"/>
          <w:szCs w:val="14"/>
          <w:lang w:val="pl-PL" w:eastAsia="pl-PL"/>
        </w:rPr>
        <w:t xml:space="preserve">  </w:t>
      </w:r>
      <w:r w:rsidRPr="00EC3DAF">
        <w:rPr>
          <w:rFonts w:eastAsia="Times New Roman" w:cstheme="minorHAnsi"/>
          <w:sz w:val="24"/>
          <w:szCs w:val="24"/>
          <w:lang w:val="pl-PL" w:eastAsia="pl-PL"/>
        </w:rPr>
        <w:t>Jednostka pływająca, która w wyniku niewłaściwego zabezpieczenia stwarza zagrożenie dla ludzi oraz infrastruktury lub innych jednostek może być odholowana w inne miejsce, w tym również poza p</w:t>
      </w:r>
      <w:r w:rsidR="001F7696">
        <w:rPr>
          <w:rFonts w:eastAsia="Times New Roman" w:cstheme="minorHAnsi"/>
          <w:sz w:val="24"/>
          <w:szCs w:val="24"/>
          <w:lang w:val="pl-PL" w:eastAsia="pl-PL"/>
        </w:rPr>
        <w:t>rzystań.</w:t>
      </w:r>
    </w:p>
    <w:p w:rsidR="00EC3DAF" w:rsidRPr="00EC3DAF" w:rsidRDefault="00EC3DAF" w:rsidP="00073469">
      <w:pPr>
        <w:widowControl/>
        <w:autoSpaceDE w:val="0"/>
        <w:autoSpaceDN w:val="0"/>
        <w:adjustRightInd w:val="0"/>
        <w:ind w:left="284" w:hanging="284"/>
        <w:contextualSpacing/>
        <w:jc w:val="left"/>
        <w:rPr>
          <w:rFonts w:eastAsia="Times New Roman" w:cstheme="minorHAnsi"/>
          <w:sz w:val="24"/>
          <w:szCs w:val="24"/>
          <w:lang w:val="pl-PL" w:eastAsia="pl-PL"/>
        </w:rPr>
      </w:pPr>
      <w:r w:rsidRPr="00EC3DAF">
        <w:rPr>
          <w:rFonts w:eastAsia="Verdana" w:cstheme="minorHAnsi"/>
          <w:sz w:val="24"/>
          <w:szCs w:val="24"/>
          <w:lang w:val="pl-PL" w:eastAsia="pl-PL"/>
        </w:rPr>
        <w:t>2.</w:t>
      </w:r>
      <w:r w:rsidRPr="00EC3DAF">
        <w:rPr>
          <w:rFonts w:eastAsia="Verdana" w:cstheme="minorHAnsi"/>
          <w:sz w:val="14"/>
          <w:szCs w:val="14"/>
          <w:lang w:val="pl-PL" w:eastAsia="pl-PL"/>
        </w:rPr>
        <w:t xml:space="preserve">  </w:t>
      </w:r>
      <w:r w:rsidRPr="00EC3DAF">
        <w:rPr>
          <w:rFonts w:eastAsia="Times New Roman" w:cstheme="minorHAnsi"/>
          <w:sz w:val="24"/>
          <w:szCs w:val="24"/>
          <w:lang w:val="pl-PL" w:eastAsia="pl-PL"/>
        </w:rPr>
        <w:t>Przepisowi ust. 1 może być poddana jednostka, którą zacumowano bez zgody zarządcy lub bosmana, a także je</w:t>
      </w:r>
      <w:r w:rsidR="003F2FDA">
        <w:rPr>
          <w:rFonts w:eastAsia="Times New Roman" w:cstheme="minorHAnsi"/>
          <w:sz w:val="24"/>
          <w:szCs w:val="24"/>
          <w:lang w:val="pl-PL" w:eastAsia="pl-PL"/>
        </w:rPr>
        <w:t xml:space="preserve">dnostka, której armator zalega </w:t>
      </w:r>
      <w:r w:rsidRPr="00EC3DAF">
        <w:rPr>
          <w:rFonts w:eastAsia="Times New Roman" w:cstheme="minorHAnsi"/>
          <w:sz w:val="24"/>
          <w:szCs w:val="24"/>
          <w:lang w:val="pl-PL" w:eastAsia="pl-PL"/>
        </w:rPr>
        <w:t>z opłatami.</w:t>
      </w:r>
    </w:p>
    <w:p w:rsidR="00EC3DAF" w:rsidRPr="00EC3DAF" w:rsidRDefault="00EC3DAF" w:rsidP="00073469">
      <w:pPr>
        <w:widowControl/>
        <w:autoSpaceDE w:val="0"/>
        <w:autoSpaceDN w:val="0"/>
        <w:adjustRightInd w:val="0"/>
        <w:ind w:left="284" w:hanging="284"/>
        <w:contextualSpacing/>
        <w:jc w:val="left"/>
        <w:rPr>
          <w:rFonts w:eastAsia="Times New Roman" w:cstheme="minorHAnsi"/>
          <w:sz w:val="24"/>
          <w:szCs w:val="24"/>
          <w:lang w:val="pl-PL" w:eastAsia="pl-PL"/>
        </w:rPr>
      </w:pPr>
      <w:r w:rsidRPr="00EC3DAF">
        <w:rPr>
          <w:rFonts w:eastAsia="Verdana" w:cstheme="minorHAnsi"/>
          <w:sz w:val="24"/>
          <w:szCs w:val="24"/>
          <w:lang w:val="pl-PL" w:eastAsia="pl-PL"/>
        </w:rPr>
        <w:t>3.</w:t>
      </w:r>
      <w:r w:rsidRPr="00EC3DAF">
        <w:rPr>
          <w:rFonts w:eastAsia="Verdana" w:cstheme="minorHAnsi"/>
          <w:sz w:val="14"/>
          <w:szCs w:val="14"/>
          <w:lang w:val="pl-PL" w:eastAsia="pl-PL"/>
        </w:rPr>
        <w:t xml:space="preserve">  </w:t>
      </w:r>
      <w:r w:rsidRPr="00EC3DAF">
        <w:rPr>
          <w:rFonts w:eastAsia="Times New Roman" w:cstheme="minorHAnsi"/>
          <w:sz w:val="24"/>
          <w:szCs w:val="24"/>
          <w:lang w:val="pl-PL" w:eastAsia="pl-PL"/>
        </w:rPr>
        <w:t xml:space="preserve">Jednostka wchodząca </w:t>
      </w:r>
      <w:r w:rsidR="003F2FDA">
        <w:rPr>
          <w:rFonts w:eastAsia="Times New Roman" w:cstheme="minorHAnsi"/>
          <w:sz w:val="24"/>
          <w:szCs w:val="24"/>
          <w:lang w:val="pl-PL" w:eastAsia="pl-PL"/>
        </w:rPr>
        <w:t>do przystani</w:t>
      </w:r>
      <w:r w:rsidR="003F2FDA" w:rsidRPr="00EC3DAF">
        <w:rPr>
          <w:rFonts w:eastAsia="Times New Roman" w:cstheme="minorHAnsi"/>
          <w:sz w:val="24"/>
          <w:szCs w:val="24"/>
          <w:lang w:val="pl-PL" w:eastAsia="pl-PL"/>
        </w:rPr>
        <w:t xml:space="preserve"> </w:t>
      </w:r>
      <w:r w:rsidRPr="00EC3DAF">
        <w:rPr>
          <w:rFonts w:eastAsia="Times New Roman" w:cstheme="minorHAnsi"/>
          <w:sz w:val="24"/>
          <w:szCs w:val="24"/>
          <w:lang w:val="pl-PL" w:eastAsia="pl-PL"/>
        </w:rPr>
        <w:t>ma pierwszeństwo przed jednostką odchodzącą od pomostu.</w:t>
      </w:r>
    </w:p>
    <w:p w:rsidR="00EC3DAF" w:rsidRPr="00EC3DAF" w:rsidRDefault="00EC3DAF" w:rsidP="00073469">
      <w:pPr>
        <w:widowControl/>
        <w:autoSpaceDE w:val="0"/>
        <w:autoSpaceDN w:val="0"/>
        <w:adjustRightInd w:val="0"/>
        <w:ind w:left="284" w:hanging="284"/>
        <w:contextualSpacing/>
        <w:jc w:val="left"/>
        <w:rPr>
          <w:rFonts w:eastAsia="Times New Roman" w:cstheme="minorHAnsi"/>
          <w:sz w:val="24"/>
          <w:szCs w:val="24"/>
          <w:lang w:val="pl-PL" w:eastAsia="pl-PL"/>
        </w:rPr>
      </w:pPr>
      <w:r w:rsidRPr="00EC3DAF">
        <w:rPr>
          <w:rFonts w:eastAsia="Verdana" w:cstheme="minorHAnsi"/>
          <w:sz w:val="24"/>
          <w:szCs w:val="24"/>
          <w:lang w:val="pl-PL" w:eastAsia="pl-PL"/>
        </w:rPr>
        <w:t>4.</w:t>
      </w:r>
      <w:r w:rsidRPr="00EC3DAF">
        <w:rPr>
          <w:rFonts w:eastAsia="Verdana" w:cstheme="minorHAnsi"/>
          <w:sz w:val="14"/>
          <w:szCs w:val="14"/>
          <w:lang w:val="pl-PL" w:eastAsia="pl-PL"/>
        </w:rPr>
        <w:t xml:space="preserve">  </w:t>
      </w:r>
      <w:r w:rsidRPr="00EC3DAF">
        <w:rPr>
          <w:rFonts w:eastAsia="Times New Roman" w:cstheme="minorHAnsi"/>
          <w:sz w:val="24"/>
          <w:szCs w:val="24"/>
          <w:lang w:val="pl-PL" w:eastAsia="pl-PL"/>
        </w:rPr>
        <w:t>Sternik jednostki odchodzącej od pomostu zobowiązany jest upewnić się czy manewr, który zamierza wykonać nie zagraża innym jednostkom.</w:t>
      </w:r>
    </w:p>
    <w:p w:rsidR="001F7696" w:rsidRDefault="00EC3DAF" w:rsidP="00073469">
      <w:pPr>
        <w:widowControl/>
        <w:autoSpaceDE w:val="0"/>
        <w:autoSpaceDN w:val="0"/>
        <w:adjustRightInd w:val="0"/>
        <w:ind w:left="284" w:hanging="284"/>
        <w:contextualSpacing/>
        <w:jc w:val="left"/>
        <w:rPr>
          <w:rFonts w:eastAsia="Times New Roman" w:cstheme="minorHAnsi"/>
          <w:sz w:val="24"/>
          <w:szCs w:val="24"/>
          <w:lang w:val="pl-PL" w:eastAsia="pl-PL"/>
        </w:rPr>
      </w:pPr>
      <w:r w:rsidRPr="00EC3DAF">
        <w:rPr>
          <w:rFonts w:eastAsia="Verdana" w:cstheme="minorHAnsi"/>
          <w:sz w:val="24"/>
          <w:szCs w:val="24"/>
          <w:lang w:val="pl-PL" w:eastAsia="pl-PL"/>
        </w:rPr>
        <w:t>5.</w:t>
      </w:r>
      <w:r w:rsidRPr="00EC3DAF">
        <w:rPr>
          <w:rFonts w:eastAsia="Verdana" w:cstheme="minorHAnsi"/>
          <w:sz w:val="14"/>
          <w:szCs w:val="14"/>
          <w:lang w:val="pl-PL" w:eastAsia="pl-PL"/>
        </w:rPr>
        <w:t xml:space="preserve">  </w:t>
      </w:r>
      <w:r w:rsidR="001F7696">
        <w:rPr>
          <w:rFonts w:eastAsia="Times New Roman" w:cstheme="minorHAnsi"/>
          <w:sz w:val="24"/>
          <w:szCs w:val="24"/>
          <w:lang w:val="pl-PL" w:eastAsia="pl-PL"/>
        </w:rPr>
        <w:t>Zabrania się pływania w sposób zagrażający innym jednostkom pływającym.</w:t>
      </w:r>
    </w:p>
    <w:p w:rsidR="00EC3DAF" w:rsidRPr="00EC3DAF" w:rsidRDefault="00EC3DAF" w:rsidP="00073469">
      <w:pPr>
        <w:widowControl/>
        <w:autoSpaceDE w:val="0"/>
        <w:autoSpaceDN w:val="0"/>
        <w:adjustRightInd w:val="0"/>
        <w:ind w:left="284" w:hanging="284"/>
        <w:contextualSpacing/>
        <w:jc w:val="left"/>
        <w:rPr>
          <w:rFonts w:eastAsia="Times New Roman" w:cstheme="minorHAnsi"/>
          <w:sz w:val="24"/>
          <w:szCs w:val="24"/>
          <w:lang w:val="pl-PL" w:eastAsia="pl-PL"/>
        </w:rPr>
      </w:pPr>
      <w:r w:rsidRPr="00EC3DAF">
        <w:rPr>
          <w:rFonts w:eastAsia="Verdana" w:cstheme="minorHAnsi"/>
          <w:sz w:val="24"/>
          <w:szCs w:val="24"/>
          <w:lang w:val="pl-PL" w:eastAsia="pl-PL"/>
        </w:rPr>
        <w:t>6.</w:t>
      </w:r>
      <w:r w:rsidRPr="00EC3DAF">
        <w:rPr>
          <w:rFonts w:eastAsia="Verdana" w:cstheme="minorHAnsi"/>
          <w:sz w:val="14"/>
          <w:szCs w:val="14"/>
          <w:lang w:val="pl-PL" w:eastAsia="pl-PL"/>
        </w:rPr>
        <w:t xml:space="preserve">  </w:t>
      </w:r>
      <w:r w:rsidRPr="00EC3DAF">
        <w:rPr>
          <w:rFonts w:eastAsia="Times New Roman" w:cstheme="minorHAnsi"/>
          <w:sz w:val="24"/>
          <w:szCs w:val="24"/>
          <w:lang w:val="pl-PL" w:eastAsia="pl-PL"/>
        </w:rPr>
        <w:t>Jachtami, które w wyniku awarii mają ograniczoną sterowność należy dojść do pomostu w miejscu wskazanym przez bosmana.</w:t>
      </w:r>
    </w:p>
    <w:p w:rsidR="00EC3DAF" w:rsidRPr="00EC3DAF" w:rsidRDefault="00EC3DAF" w:rsidP="00073469">
      <w:pPr>
        <w:widowControl/>
        <w:autoSpaceDE w:val="0"/>
        <w:autoSpaceDN w:val="0"/>
        <w:adjustRightInd w:val="0"/>
        <w:ind w:left="284" w:hanging="284"/>
        <w:contextualSpacing/>
        <w:jc w:val="left"/>
        <w:rPr>
          <w:rFonts w:eastAsia="Times New Roman" w:cstheme="minorHAnsi"/>
          <w:sz w:val="24"/>
          <w:szCs w:val="24"/>
          <w:lang w:val="pl-PL" w:eastAsia="pl-PL"/>
        </w:rPr>
      </w:pPr>
      <w:r w:rsidRPr="00EC3DAF">
        <w:rPr>
          <w:rFonts w:eastAsia="Verdana" w:cstheme="minorHAnsi"/>
          <w:sz w:val="24"/>
          <w:szCs w:val="24"/>
          <w:lang w:val="pl-PL" w:eastAsia="pl-PL"/>
        </w:rPr>
        <w:t>7.</w:t>
      </w:r>
      <w:r w:rsidRPr="00EC3DAF">
        <w:rPr>
          <w:rFonts w:eastAsia="Verdana" w:cstheme="minorHAnsi"/>
          <w:sz w:val="14"/>
          <w:szCs w:val="14"/>
          <w:lang w:val="pl-PL" w:eastAsia="pl-PL"/>
        </w:rPr>
        <w:t xml:space="preserve">  </w:t>
      </w:r>
      <w:r w:rsidRPr="00EC3DAF">
        <w:rPr>
          <w:rFonts w:eastAsia="Times New Roman" w:cstheme="minorHAnsi"/>
          <w:sz w:val="24"/>
          <w:szCs w:val="24"/>
          <w:lang w:val="pl-PL" w:eastAsia="pl-PL"/>
        </w:rPr>
        <w:t>Każdy sternik prowadzący jednostkę pływającą w porcie powinien dążyć do uniknięcia kolizji, nawet jeżeli przysługuje mu prawo drogi.</w:t>
      </w:r>
    </w:p>
    <w:p w:rsidR="00EC3DAF" w:rsidRPr="00EC3DAF" w:rsidRDefault="00EC3DAF" w:rsidP="00073469">
      <w:pPr>
        <w:widowControl/>
        <w:autoSpaceDE w:val="0"/>
        <w:autoSpaceDN w:val="0"/>
        <w:adjustRightInd w:val="0"/>
        <w:ind w:left="284" w:hanging="284"/>
        <w:contextualSpacing/>
        <w:jc w:val="left"/>
        <w:rPr>
          <w:rFonts w:eastAsia="Times New Roman" w:cstheme="minorHAnsi"/>
          <w:sz w:val="24"/>
          <w:szCs w:val="24"/>
          <w:lang w:val="pl-PL" w:eastAsia="pl-PL"/>
        </w:rPr>
      </w:pPr>
      <w:r w:rsidRPr="00EC3DAF">
        <w:rPr>
          <w:rFonts w:eastAsia="Verdana" w:cstheme="minorHAnsi"/>
          <w:sz w:val="24"/>
          <w:szCs w:val="24"/>
          <w:lang w:val="pl-PL" w:eastAsia="pl-PL"/>
        </w:rPr>
        <w:t>8.</w:t>
      </w:r>
      <w:r w:rsidRPr="00EC3DAF">
        <w:rPr>
          <w:rFonts w:eastAsia="Verdana" w:cstheme="minorHAnsi"/>
          <w:sz w:val="14"/>
          <w:szCs w:val="14"/>
          <w:lang w:val="pl-PL" w:eastAsia="pl-PL"/>
        </w:rPr>
        <w:t xml:space="preserve">  </w:t>
      </w:r>
      <w:r w:rsidR="001F7696">
        <w:rPr>
          <w:rFonts w:eastAsia="Times New Roman" w:cstheme="minorHAnsi"/>
          <w:sz w:val="24"/>
          <w:szCs w:val="24"/>
          <w:lang w:val="pl-PL" w:eastAsia="pl-PL"/>
        </w:rPr>
        <w:t>W obrębie pomostu</w:t>
      </w:r>
      <w:r w:rsidRPr="00EC3DAF">
        <w:rPr>
          <w:rFonts w:eastAsia="Times New Roman" w:cstheme="minorHAnsi"/>
          <w:sz w:val="24"/>
          <w:szCs w:val="24"/>
          <w:lang w:val="pl-PL" w:eastAsia="pl-PL"/>
        </w:rPr>
        <w:t xml:space="preserve"> obowiązuje jednostki pływające prędkość</w:t>
      </w:r>
      <w:r w:rsidR="001F7696">
        <w:rPr>
          <w:rFonts w:eastAsia="Times New Roman" w:cstheme="minorHAnsi"/>
          <w:sz w:val="24"/>
          <w:szCs w:val="24"/>
          <w:lang w:val="pl-PL" w:eastAsia="pl-PL"/>
        </w:rPr>
        <w:t xml:space="preserve"> max</w:t>
      </w:r>
      <w:r w:rsidRPr="00EC3DAF">
        <w:rPr>
          <w:rFonts w:eastAsia="Times New Roman" w:cstheme="minorHAnsi"/>
          <w:sz w:val="24"/>
          <w:szCs w:val="24"/>
          <w:lang w:val="pl-PL" w:eastAsia="pl-PL"/>
        </w:rPr>
        <w:t xml:space="preserve"> do 5 km/h.</w:t>
      </w:r>
    </w:p>
    <w:p w:rsidR="00EC3DAF" w:rsidRPr="00EC3DAF" w:rsidRDefault="00EC3DAF" w:rsidP="00073469">
      <w:pPr>
        <w:widowControl/>
        <w:autoSpaceDE w:val="0"/>
        <w:autoSpaceDN w:val="0"/>
        <w:adjustRightInd w:val="0"/>
        <w:ind w:left="284" w:hanging="284"/>
        <w:contextualSpacing/>
        <w:jc w:val="left"/>
        <w:rPr>
          <w:rFonts w:eastAsia="Times New Roman" w:cstheme="minorHAnsi"/>
          <w:sz w:val="24"/>
          <w:szCs w:val="24"/>
          <w:lang w:val="pl-PL" w:eastAsia="pl-PL"/>
        </w:rPr>
      </w:pPr>
      <w:r w:rsidRPr="00EC3DAF">
        <w:rPr>
          <w:rFonts w:eastAsia="Verdana" w:cstheme="minorHAnsi"/>
          <w:sz w:val="24"/>
          <w:szCs w:val="24"/>
          <w:lang w:val="pl-PL" w:eastAsia="pl-PL"/>
        </w:rPr>
        <w:t>9.</w:t>
      </w:r>
      <w:r w:rsidRPr="00EC3DAF">
        <w:rPr>
          <w:rFonts w:eastAsia="Verdana" w:cstheme="minorHAnsi"/>
          <w:sz w:val="14"/>
          <w:szCs w:val="14"/>
          <w:lang w:val="pl-PL" w:eastAsia="pl-PL"/>
        </w:rPr>
        <w:t xml:space="preserve">  </w:t>
      </w:r>
      <w:r w:rsidRPr="00EC3DAF">
        <w:rPr>
          <w:rFonts w:eastAsia="Times New Roman" w:cstheme="minorHAnsi"/>
          <w:sz w:val="24"/>
          <w:szCs w:val="24"/>
          <w:lang w:val="pl-PL" w:eastAsia="pl-PL"/>
        </w:rPr>
        <w:t xml:space="preserve">Zakazuje się cumowania do falochronu </w:t>
      </w:r>
      <w:r w:rsidR="003F2FDA">
        <w:rPr>
          <w:rFonts w:eastAsia="Times New Roman" w:cstheme="minorHAnsi"/>
          <w:sz w:val="24"/>
          <w:szCs w:val="24"/>
          <w:lang w:val="pl-PL" w:eastAsia="pl-PL"/>
        </w:rPr>
        <w:t>przystani</w:t>
      </w:r>
      <w:r w:rsidRPr="00EC3DAF">
        <w:rPr>
          <w:rFonts w:eastAsia="Times New Roman" w:cstheme="minorHAnsi"/>
          <w:sz w:val="24"/>
          <w:szCs w:val="24"/>
          <w:lang w:val="pl-PL" w:eastAsia="pl-PL"/>
        </w:rPr>
        <w:t>.</w:t>
      </w:r>
    </w:p>
    <w:p w:rsidR="00EC3DAF" w:rsidRPr="00EC3DAF" w:rsidRDefault="00EC3DAF" w:rsidP="00073469">
      <w:pPr>
        <w:widowControl/>
        <w:tabs>
          <w:tab w:val="left" w:pos="426"/>
        </w:tabs>
        <w:autoSpaceDE w:val="0"/>
        <w:autoSpaceDN w:val="0"/>
        <w:adjustRightInd w:val="0"/>
        <w:ind w:left="284" w:hanging="284"/>
        <w:contextualSpacing/>
        <w:jc w:val="left"/>
        <w:rPr>
          <w:rFonts w:eastAsia="Times New Roman" w:cstheme="minorHAnsi"/>
          <w:sz w:val="24"/>
          <w:szCs w:val="24"/>
          <w:lang w:val="pl-PL" w:eastAsia="pl-PL"/>
        </w:rPr>
      </w:pPr>
      <w:r w:rsidRPr="00EC3DAF">
        <w:rPr>
          <w:rFonts w:eastAsia="Verdana" w:cstheme="minorHAnsi"/>
          <w:sz w:val="24"/>
          <w:szCs w:val="24"/>
          <w:lang w:val="pl-PL" w:eastAsia="pl-PL"/>
        </w:rPr>
        <w:t xml:space="preserve">10. </w:t>
      </w:r>
      <w:r w:rsidRPr="00EC3DAF">
        <w:rPr>
          <w:rFonts w:eastAsia="Times New Roman" w:cstheme="minorHAnsi"/>
          <w:sz w:val="24"/>
          <w:szCs w:val="24"/>
          <w:lang w:val="pl-PL" w:eastAsia="pl-PL"/>
        </w:rPr>
        <w:t xml:space="preserve">Zabrania się w basenie </w:t>
      </w:r>
      <w:r w:rsidR="003F2FDA">
        <w:rPr>
          <w:rFonts w:eastAsia="Times New Roman" w:cstheme="minorHAnsi"/>
          <w:sz w:val="24"/>
          <w:szCs w:val="24"/>
          <w:lang w:val="pl-PL" w:eastAsia="pl-PL"/>
        </w:rPr>
        <w:t>jachtowym</w:t>
      </w:r>
      <w:r w:rsidRPr="00EC3DAF">
        <w:rPr>
          <w:rFonts w:eastAsia="Times New Roman" w:cstheme="minorHAnsi"/>
          <w:sz w:val="24"/>
          <w:szCs w:val="24"/>
          <w:lang w:val="pl-PL" w:eastAsia="pl-PL"/>
        </w:rPr>
        <w:t xml:space="preserve"> rzucania kotwicy, wytwarzania fali, mycia jachtów i innych jednostek pływających z użyciem  detergentów, mycia naczyń poza miejscem wyznaczonym, wylewania i wyrzucania za burtę jakichkolwiek zanieczyszczeń, pozostawiania śmieci poza przeznaczonymi na nie kontenerami, kąpieli, prowadzenia lub pozostawiania psów bez smyczy lub kagańca na pomostach, pozostawiania włączonych urządzeń elektrycznych lub gazowych bez dozoru, wchodzenia na jacht bez zgody dysponenta jednostki, samowolnej zmiany stanowiska postojowego.</w:t>
      </w:r>
    </w:p>
    <w:p w:rsidR="00EC3DAF" w:rsidRPr="00EC3DAF" w:rsidRDefault="00EC3DAF" w:rsidP="003F2FDA">
      <w:pPr>
        <w:widowControl/>
        <w:autoSpaceDE w:val="0"/>
        <w:autoSpaceDN w:val="0"/>
        <w:adjustRightInd w:val="0"/>
        <w:spacing w:before="100" w:beforeAutospacing="1"/>
        <w:jc w:val="center"/>
        <w:rPr>
          <w:rFonts w:eastAsia="Times New Roman" w:cstheme="minorHAnsi"/>
          <w:sz w:val="24"/>
          <w:szCs w:val="24"/>
          <w:lang w:val="pl-PL" w:eastAsia="pl-PL"/>
        </w:rPr>
      </w:pPr>
      <w:r w:rsidRPr="00EC3DAF">
        <w:rPr>
          <w:rFonts w:eastAsia="Times New Roman" w:cstheme="minorHAnsi"/>
          <w:b/>
          <w:bCs/>
          <w:sz w:val="24"/>
          <w:szCs w:val="24"/>
          <w:lang w:val="pl-PL" w:eastAsia="pl-PL"/>
        </w:rPr>
        <w:t>V</w:t>
      </w:r>
      <w:r w:rsidR="00073469">
        <w:rPr>
          <w:rFonts w:eastAsia="Times New Roman" w:cstheme="minorHAnsi"/>
          <w:b/>
          <w:bCs/>
          <w:sz w:val="24"/>
          <w:szCs w:val="24"/>
          <w:lang w:val="pl-PL" w:eastAsia="pl-PL"/>
        </w:rPr>
        <w:t>I</w:t>
      </w:r>
      <w:r w:rsidRPr="00EC3DAF">
        <w:rPr>
          <w:rFonts w:eastAsia="Times New Roman" w:cstheme="minorHAnsi"/>
          <w:b/>
          <w:bCs/>
          <w:sz w:val="24"/>
          <w:szCs w:val="24"/>
          <w:lang w:val="pl-PL" w:eastAsia="pl-PL"/>
        </w:rPr>
        <w:t>. PRZEPISY W ZAKRESIE BEZPIECZEŃSTWA PRZECIWPOŻAROWEGO </w:t>
      </w:r>
    </w:p>
    <w:p w:rsidR="00EC3DAF" w:rsidRPr="00EC3DAF" w:rsidRDefault="00EC3DAF" w:rsidP="00EC3DAF">
      <w:pPr>
        <w:widowControl/>
        <w:autoSpaceDE w:val="0"/>
        <w:autoSpaceDN w:val="0"/>
        <w:adjustRightInd w:val="0"/>
        <w:spacing w:before="100" w:beforeAutospacing="1"/>
        <w:jc w:val="center"/>
        <w:rPr>
          <w:rFonts w:eastAsia="Times New Roman" w:cstheme="minorHAnsi"/>
          <w:sz w:val="24"/>
          <w:szCs w:val="24"/>
          <w:lang w:val="pl-PL" w:eastAsia="pl-PL"/>
        </w:rPr>
      </w:pPr>
      <w:r w:rsidRPr="00EC3DAF">
        <w:rPr>
          <w:rFonts w:eastAsia="Times New Roman" w:cstheme="minorHAnsi"/>
          <w:b/>
          <w:bCs/>
          <w:sz w:val="24"/>
          <w:szCs w:val="24"/>
          <w:lang w:val="pl-PL" w:eastAsia="pl-PL"/>
        </w:rPr>
        <w:t>§ 1</w:t>
      </w:r>
      <w:r w:rsidR="00073469">
        <w:rPr>
          <w:rFonts w:eastAsia="Times New Roman" w:cstheme="minorHAnsi"/>
          <w:b/>
          <w:bCs/>
          <w:sz w:val="24"/>
          <w:szCs w:val="24"/>
          <w:lang w:val="pl-PL" w:eastAsia="pl-PL"/>
        </w:rPr>
        <w:t>2</w:t>
      </w:r>
    </w:p>
    <w:p w:rsidR="00EC3DAF" w:rsidRPr="00EC3DAF" w:rsidRDefault="00EC3DAF" w:rsidP="00073469">
      <w:pPr>
        <w:widowControl/>
        <w:autoSpaceDE w:val="0"/>
        <w:autoSpaceDN w:val="0"/>
        <w:adjustRightInd w:val="0"/>
        <w:ind w:left="284" w:hanging="284"/>
        <w:contextualSpacing/>
        <w:jc w:val="left"/>
        <w:rPr>
          <w:rFonts w:eastAsia="Times New Roman" w:cstheme="minorHAnsi"/>
          <w:sz w:val="24"/>
          <w:szCs w:val="24"/>
          <w:lang w:val="pl-PL" w:eastAsia="pl-PL"/>
        </w:rPr>
      </w:pPr>
      <w:r w:rsidRPr="00EC3DAF">
        <w:rPr>
          <w:rFonts w:eastAsia="Verdana" w:cstheme="minorHAnsi"/>
          <w:sz w:val="24"/>
          <w:szCs w:val="24"/>
          <w:lang w:val="pl-PL" w:eastAsia="pl-PL"/>
        </w:rPr>
        <w:t>1.</w:t>
      </w:r>
      <w:r w:rsidRPr="00EC3DAF">
        <w:rPr>
          <w:rFonts w:eastAsia="Verdana" w:cstheme="minorHAnsi"/>
          <w:sz w:val="14"/>
          <w:szCs w:val="14"/>
          <w:lang w:val="pl-PL" w:eastAsia="pl-PL"/>
        </w:rPr>
        <w:t xml:space="preserve">  </w:t>
      </w:r>
      <w:r w:rsidRPr="00EC3DAF">
        <w:rPr>
          <w:rFonts w:eastAsia="Times New Roman" w:cstheme="minorHAnsi"/>
          <w:sz w:val="24"/>
          <w:szCs w:val="24"/>
          <w:lang w:val="pl-PL" w:eastAsia="pl-PL"/>
        </w:rPr>
        <w:t xml:space="preserve">Na terenie </w:t>
      </w:r>
      <w:r w:rsidR="003F2FDA">
        <w:rPr>
          <w:rFonts w:eastAsia="Times New Roman" w:cstheme="minorHAnsi"/>
          <w:sz w:val="24"/>
          <w:szCs w:val="24"/>
          <w:lang w:val="pl-PL" w:eastAsia="pl-PL"/>
        </w:rPr>
        <w:t>przystani</w:t>
      </w:r>
      <w:r w:rsidRPr="00EC3DAF">
        <w:rPr>
          <w:rFonts w:eastAsia="Times New Roman" w:cstheme="minorHAnsi"/>
          <w:sz w:val="24"/>
          <w:szCs w:val="24"/>
          <w:lang w:val="pl-PL" w:eastAsia="pl-PL"/>
        </w:rPr>
        <w:t xml:space="preserve"> zabrania się wykonywania czynności, które mogą spowodować pożar lub ułatwić jego rozprzestrzenianie się oraz utrudnić prowadzenie działań ratowniczych lub ewakuacyjnych, a w szczególności:</w:t>
      </w:r>
    </w:p>
    <w:p w:rsidR="00EC3DAF" w:rsidRPr="00EC3DAF" w:rsidRDefault="00EC3DAF" w:rsidP="00073469">
      <w:pPr>
        <w:widowControl/>
        <w:autoSpaceDE w:val="0"/>
        <w:autoSpaceDN w:val="0"/>
        <w:adjustRightInd w:val="0"/>
        <w:ind w:left="567" w:hanging="283"/>
        <w:jc w:val="left"/>
        <w:rPr>
          <w:rFonts w:eastAsia="Times New Roman" w:cstheme="minorHAnsi"/>
          <w:sz w:val="24"/>
          <w:szCs w:val="24"/>
          <w:lang w:val="pl-PL" w:eastAsia="pl-PL"/>
        </w:rPr>
      </w:pPr>
      <w:r w:rsidRPr="00EC3DAF">
        <w:rPr>
          <w:rFonts w:eastAsia="Times New Roman" w:cstheme="minorHAnsi"/>
          <w:sz w:val="24"/>
          <w:szCs w:val="24"/>
          <w:lang w:val="pl-PL" w:eastAsia="pl-PL"/>
        </w:rPr>
        <w:t>1) używania otwartego ognia, rozpalania ognisk</w:t>
      </w:r>
      <w:r w:rsidR="001F7696">
        <w:rPr>
          <w:rFonts w:eastAsia="Times New Roman" w:cstheme="minorHAnsi"/>
          <w:sz w:val="24"/>
          <w:szCs w:val="24"/>
          <w:lang w:val="pl-PL" w:eastAsia="pl-PL"/>
        </w:rPr>
        <w:t xml:space="preserve"> i grilla oraz palenia tytoniu </w:t>
      </w:r>
      <w:r w:rsidRPr="00EC3DAF">
        <w:rPr>
          <w:rFonts w:eastAsia="Times New Roman" w:cstheme="minorHAnsi"/>
          <w:sz w:val="24"/>
          <w:szCs w:val="24"/>
          <w:lang w:val="pl-PL" w:eastAsia="pl-PL"/>
        </w:rPr>
        <w:t>w miejscach do tego nieprzeznaczonych;</w:t>
      </w:r>
    </w:p>
    <w:p w:rsidR="00EC3DAF" w:rsidRPr="00EC3DAF" w:rsidRDefault="00EC3DAF" w:rsidP="00073469">
      <w:pPr>
        <w:widowControl/>
        <w:autoSpaceDE w:val="0"/>
        <w:autoSpaceDN w:val="0"/>
        <w:adjustRightInd w:val="0"/>
        <w:ind w:left="567" w:hanging="283"/>
        <w:jc w:val="left"/>
        <w:rPr>
          <w:rFonts w:eastAsia="Times New Roman" w:cstheme="minorHAnsi"/>
          <w:sz w:val="24"/>
          <w:szCs w:val="24"/>
          <w:lang w:val="pl-PL" w:eastAsia="pl-PL"/>
        </w:rPr>
      </w:pPr>
      <w:r w:rsidRPr="00EC3DAF">
        <w:rPr>
          <w:rFonts w:eastAsia="Times New Roman" w:cstheme="minorHAnsi"/>
          <w:sz w:val="24"/>
          <w:szCs w:val="24"/>
          <w:lang w:val="pl-PL" w:eastAsia="pl-PL"/>
        </w:rPr>
        <w:t>2) używania niesprawnych oraz przeciążających instalację narzędzi i urządzeń elektrycznych niezgodnie z ich przeznaczeniem i zaleceniami producenta;</w:t>
      </w:r>
    </w:p>
    <w:p w:rsidR="00EC3DAF" w:rsidRPr="00EC3DAF" w:rsidRDefault="00EC3DAF" w:rsidP="00073469">
      <w:pPr>
        <w:widowControl/>
        <w:autoSpaceDE w:val="0"/>
        <w:autoSpaceDN w:val="0"/>
        <w:adjustRightInd w:val="0"/>
        <w:ind w:left="567" w:hanging="283"/>
        <w:jc w:val="left"/>
        <w:rPr>
          <w:rFonts w:eastAsia="Times New Roman" w:cstheme="minorHAnsi"/>
          <w:sz w:val="24"/>
          <w:szCs w:val="24"/>
          <w:lang w:val="pl-PL" w:eastAsia="pl-PL"/>
        </w:rPr>
      </w:pPr>
      <w:r w:rsidRPr="00EC3DAF">
        <w:rPr>
          <w:rFonts w:eastAsia="Times New Roman" w:cstheme="minorHAnsi"/>
          <w:sz w:val="24"/>
          <w:szCs w:val="24"/>
          <w:lang w:val="pl-PL" w:eastAsia="pl-PL"/>
        </w:rPr>
        <w:t>3) używania instalacji elektrycznych i gazowych niespełniających wymogów bezpieczeństwa;</w:t>
      </w:r>
    </w:p>
    <w:p w:rsidR="00EC3DAF" w:rsidRPr="00EC3DAF" w:rsidRDefault="00EC3DAF" w:rsidP="00073469">
      <w:pPr>
        <w:widowControl/>
        <w:autoSpaceDE w:val="0"/>
        <w:autoSpaceDN w:val="0"/>
        <w:adjustRightInd w:val="0"/>
        <w:ind w:firstLine="284"/>
        <w:jc w:val="left"/>
        <w:rPr>
          <w:rFonts w:eastAsia="Times New Roman" w:cstheme="minorHAnsi"/>
          <w:sz w:val="24"/>
          <w:szCs w:val="24"/>
          <w:lang w:val="pl-PL" w:eastAsia="pl-PL"/>
        </w:rPr>
      </w:pPr>
      <w:r w:rsidRPr="00EC3DAF">
        <w:rPr>
          <w:rFonts w:eastAsia="Times New Roman" w:cstheme="minorHAnsi"/>
          <w:sz w:val="24"/>
          <w:szCs w:val="24"/>
          <w:lang w:val="pl-PL" w:eastAsia="pl-PL"/>
        </w:rPr>
        <w:t>4) używania butli gazowych nie posiadających aktualnej legalizacji;</w:t>
      </w:r>
    </w:p>
    <w:p w:rsidR="00EC3DAF" w:rsidRPr="00EC3DAF" w:rsidRDefault="003F2FDA" w:rsidP="00073469">
      <w:pPr>
        <w:widowControl/>
        <w:autoSpaceDE w:val="0"/>
        <w:autoSpaceDN w:val="0"/>
        <w:adjustRightInd w:val="0"/>
        <w:ind w:left="567" w:hanging="283"/>
        <w:jc w:val="left"/>
        <w:rPr>
          <w:rFonts w:eastAsia="Times New Roman" w:cstheme="minorHAnsi"/>
          <w:sz w:val="24"/>
          <w:szCs w:val="24"/>
          <w:lang w:val="pl-PL" w:eastAsia="pl-PL"/>
        </w:rPr>
      </w:pPr>
      <w:r>
        <w:rPr>
          <w:rFonts w:eastAsia="Times New Roman" w:cstheme="minorHAnsi"/>
          <w:sz w:val="24"/>
          <w:szCs w:val="24"/>
          <w:lang w:val="pl-PL" w:eastAsia="pl-PL"/>
        </w:rPr>
        <w:t xml:space="preserve">5) </w:t>
      </w:r>
      <w:r w:rsidR="00EC3DAF" w:rsidRPr="00EC3DAF">
        <w:rPr>
          <w:rFonts w:eastAsia="Times New Roman" w:cstheme="minorHAnsi"/>
          <w:sz w:val="24"/>
          <w:szCs w:val="24"/>
          <w:lang w:val="pl-PL" w:eastAsia="pl-PL"/>
        </w:rPr>
        <w:t>używania do zabezpieczeń elektrycznych bezpieczników i urządzeń samodzielnie usprawnianych;</w:t>
      </w:r>
    </w:p>
    <w:p w:rsidR="00EC3DAF" w:rsidRPr="00EC3DAF" w:rsidRDefault="00EC3DAF" w:rsidP="00073469">
      <w:pPr>
        <w:widowControl/>
        <w:autoSpaceDE w:val="0"/>
        <w:autoSpaceDN w:val="0"/>
        <w:adjustRightInd w:val="0"/>
        <w:ind w:firstLine="284"/>
        <w:jc w:val="left"/>
        <w:rPr>
          <w:rFonts w:eastAsia="Times New Roman" w:cstheme="minorHAnsi"/>
          <w:sz w:val="24"/>
          <w:szCs w:val="24"/>
          <w:lang w:val="pl-PL" w:eastAsia="pl-PL"/>
        </w:rPr>
      </w:pPr>
      <w:r w:rsidRPr="00EC3DAF">
        <w:rPr>
          <w:rFonts w:eastAsia="Times New Roman" w:cstheme="minorHAnsi"/>
          <w:sz w:val="24"/>
          <w:szCs w:val="24"/>
          <w:lang w:val="pl-PL" w:eastAsia="pl-PL"/>
        </w:rPr>
        <w:t>6) pozostawania bez dozoru włączonych odbiorników energii elektrycznej;</w:t>
      </w:r>
    </w:p>
    <w:p w:rsidR="00EC3DAF" w:rsidRPr="00EC3DAF" w:rsidRDefault="00EC3DAF" w:rsidP="00073469">
      <w:pPr>
        <w:widowControl/>
        <w:autoSpaceDE w:val="0"/>
        <w:autoSpaceDN w:val="0"/>
        <w:adjustRightInd w:val="0"/>
        <w:ind w:firstLine="284"/>
        <w:jc w:val="left"/>
        <w:rPr>
          <w:rFonts w:eastAsia="Times New Roman" w:cstheme="minorHAnsi"/>
          <w:sz w:val="24"/>
          <w:szCs w:val="24"/>
          <w:lang w:val="pl-PL" w:eastAsia="pl-PL"/>
        </w:rPr>
      </w:pPr>
      <w:r w:rsidRPr="00EC3DAF">
        <w:rPr>
          <w:rFonts w:eastAsia="Times New Roman" w:cstheme="minorHAnsi"/>
          <w:sz w:val="24"/>
          <w:szCs w:val="24"/>
          <w:lang w:val="pl-PL" w:eastAsia="pl-PL"/>
        </w:rPr>
        <w:t>7) niewłaściwego składowania i postępowania z materiałami palnymi;</w:t>
      </w:r>
    </w:p>
    <w:p w:rsidR="00EC3DAF" w:rsidRPr="00EC3DAF" w:rsidRDefault="00EC3DAF" w:rsidP="00073469">
      <w:pPr>
        <w:widowControl/>
        <w:autoSpaceDE w:val="0"/>
        <w:autoSpaceDN w:val="0"/>
        <w:adjustRightInd w:val="0"/>
        <w:ind w:firstLine="284"/>
        <w:jc w:val="left"/>
        <w:rPr>
          <w:rFonts w:eastAsia="Times New Roman" w:cstheme="minorHAnsi"/>
          <w:sz w:val="24"/>
          <w:szCs w:val="24"/>
          <w:lang w:val="pl-PL" w:eastAsia="pl-PL"/>
        </w:rPr>
      </w:pPr>
      <w:r w:rsidRPr="00EC3DAF">
        <w:rPr>
          <w:rFonts w:eastAsia="Times New Roman" w:cstheme="minorHAnsi"/>
          <w:sz w:val="24"/>
          <w:szCs w:val="24"/>
          <w:lang w:val="pl-PL" w:eastAsia="pl-PL"/>
        </w:rPr>
        <w:t>8) wykorzystywania sprzętu przeciwpożarowego niezgodnie z jego przeznaczeniem.</w:t>
      </w:r>
    </w:p>
    <w:p w:rsidR="00073469" w:rsidRPr="00EC3DAF" w:rsidRDefault="00073469" w:rsidP="004332AE">
      <w:pPr>
        <w:widowControl/>
        <w:autoSpaceDE w:val="0"/>
        <w:autoSpaceDN w:val="0"/>
        <w:adjustRightInd w:val="0"/>
        <w:jc w:val="left"/>
        <w:rPr>
          <w:rFonts w:eastAsia="Times New Roman" w:cstheme="minorHAnsi"/>
          <w:sz w:val="24"/>
          <w:szCs w:val="24"/>
          <w:lang w:val="pl-PL" w:eastAsia="pl-PL"/>
        </w:rPr>
      </w:pPr>
    </w:p>
    <w:p w:rsidR="00EC3DAF" w:rsidRPr="00EC3DAF" w:rsidRDefault="00EC3DAF" w:rsidP="00EC3DAF">
      <w:pPr>
        <w:widowControl/>
        <w:autoSpaceDE w:val="0"/>
        <w:autoSpaceDN w:val="0"/>
        <w:adjustRightInd w:val="0"/>
        <w:spacing w:before="100" w:beforeAutospacing="1"/>
        <w:jc w:val="center"/>
        <w:rPr>
          <w:rFonts w:eastAsia="Times New Roman" w:cstheme="minorHAnsi"/>
          <w:sz w:val="24"/>
          <w:szCs w:val="24"/>
          <w:lang w:val="pl-PL" w:eastAsia="pl-PL"/>
        </w:rPr>
      </w:pPr>
      <w:r w:rsidRPr="00EC3DAF">
        <w:rPr>
          <w:rFonts w:eastAsia="Times New Roman" w:cstheme="minorHAnsi"/>
          <w:b/>
          <w:bCs/>
          <w:sz w:val="24"/>
          <w:szCs w:val="24"/>
          <w:lang w:val="pl-PL" w:eastAsia="pl-PL"/>
        </w:rPr>
        <w:t>§1</w:t>
      </w:r>
      <w:r w:rsidR="00073469">
        <w:rPr>
          <w:rFonts w:eastAsia="Times New Roman" w:cstheme="minorHAnsi"/>
          <w:b/>
          <w:bCs/>
          <w:sz w:val="24"/>
          <w:szCs w:val="24"/>
          <w:lang w:val="pl-PL" w:eastAsia="pl-PL"/>
        </w:rPr>
        <w:t>3</w:t>
      </w:r>
    </w:p>
    <w:p w:rsidR="00EC3DAF" w:rsidRPr="00EC3DAF" w:rsidRDefault="00EC3DAF" w:rsidP="00073469">
      <w:pPr>
        <w:widowControl/>
        <w:autoSpaceDE w:val="0"/>
        <w:autoSpaceDN w:val="0"/>
        <w:adjustRightInd w:val="0"/>
        <w:ind w:left="284" w:hanging="284"/>
        <w:contextualSpacing/>
        <w:jc w:val="left"/>
        <w:rPr>
          <w:rFonts w:eastAsia="Times New Roman" w:cstheme="minorHAnsi"/>
          <w:sz w:val="24"/>
          <w:szCs w:val="24"/>
          <w:lang w:val="pl-PL" w:eastAsia="pl-PL"/>
        </w:rPr>
      </w:pPr>
      <w:r w:rsidRPr="00EC3DAF">
        <w:rPr>
          <w:rFonts w:eastAsia="Verdana" w:cstheme="minorHAnsi"/>
          <w:sz w:val="24"/>
          <w:szCs w:val="24"/>
          <w:lang w:val="pl-PL" w:eastAsia="pl-PL"/>
        </w:rPr>
        <w:t>1.</w:t>
      </w:r>
      <w:r w:rsidRPr="00EC3DAF">
        <w:rPr>
          <w:rFonts w:eastAsia="Verdana" w:cstheme="minorHAnsi"/>
          <w:sz w:val="14"/>
          <w:szCs w:val="14"/>
          <w:lang w:val="pl-PL" w:eastAsia="pl-PL"/>
        </w:rPr>
        <w:t xml:space="preserve">  </w:t>
      </w:r>
      <w:r w:rsidRPr="00EC3DAF">
        <w:rPr>
          <w:rFonts w:eastAsia="Times New Roman" w:cstheme="minorHAnsi"/>
          <w:sz w:val="24"/>
          <w:szCs w:val="24"/>
          <w:lang w:val="pl-PL" w:eastAsia="pl-PL"/>
        </w:rPr>
        <w:t>Zasady postępowania w przypadku pożaru:</w:t>
      </w:r>
    </w:p>
    <w:p w:rsidR="00EC3DAF" w:rsidRPr="00EC3DAF" w:rsidRDefault="00EC3DAF" w:rsidP="00073469">
      <w:pPr>
        <w:widowControl/>
        <w:autoSpaceDE w:val="0"/>
        <w:autoSpaceDN w:val="0"/>
        <w:adjustRightInd w:val="0"/>
        <w:ind w:left="567" w:hanging="283"/>
        <w:jc w:val="left"/>
        <w:rPr>
          <w:rFonts w:eastAsia="Times New Roman" w:cstheme="minorHAnsi"/>
          <w:sz w:val="24"/>
          <w:szCs w:val="24"/>
          <w:lang w:val="pl-PL" w:eastAsia="pl-PL"/>
        </w:rPr>
      </w:pPr>
      <w:r w:rsidRPr="00EC3DAF">
        <w:rPr>
          <w:rFonts w:eastAsia="Times New Roman" w:cstheme="minorHAnsi"/>
          <w:sz w:val="24"/>
          <w:szCs w:val="24"/>
          <w:lang w:val="pl-PL" w:eastAsia="pl-PL"/>
        </w:rPr>
        <w:t>1) zaalarmować niezwłocznie, wszelkimi do</w:t>
      </w:r>
      <w:r w:rsidR="003F2FDA">
        <w:rPr>
          <w:rFonts w:eastAsia="Times New Roman" w:cstheme="minorHAnsi"/>
          <w:sz w:val="24"/>
          <w:szCs w:val="24"/>
          <w:lang w:val="pl-PL" w:eastAsia="pl-PL"/>
        </w:rPr>
        <w:t xml:space="preserve">stępnymi środkami osoby będące </w:t>
      </w:r>
      <w:r w:rsidRPr="00EC3DAF">
        <w:rPr>
          <w:rFonts w:eastAsia="Times New Roman" w:cstheme="minorHAnsi"/>
          <w:sz w:val="24"/>
          <w:szCs w:val="24"/>
          <w:lang w:val="pl-PL" w:eastAsia="pl-PL"/>
        </w:rPr>
        <w:t>w strefie zagrożenia;</w:t>
      </w:r>
    </w:p>
    <w:p w:rsidR="00EC3DAF" w:rsidRPr="00EC3DAF" w:rsidRDefault="00EC3DAF" w:rsidP="00073469">
      <w:pPr>
        <w:widowControl/>
        <w:autoSpaceDE w:val="0"/>
        <w:autoSpaceDN w:val="0"/>
        <w:adjustRightInd w:val="0"/>
        <w:ind w:firstLine="284"/>
        <w:jc w:val="left"/>
        <w:rPr>
          <w:rFonts w:eastAsia="Times New Roman" w:cstheme="minorHAnsi"/>
          <w:sz w:val="24"/>
          <w:szCs w:val="24"/>
          <w:lang w:val="pl-PL" w:eastAsia="pl-PL"/>
        </w:rPr>
      </w:pPr>
      <w:r w:rsidRPr="00EC3DAF">
        <w:rPr>
          <w:rFonts w:eastAsia="Times New Roman" w:cstheme="minorHAnsi"/>
          <w:sz w:val="24"/>
          <w:szCs w:val="24"/>
          <w:lang w:val="pl-PL" w:eastAsia="pl-PL"/>
        </w:rPr>
        <w:t>2) wezwać straż pożarną (tel. 998 lub 112);</w:t>
      </w:r>
    </w:p>
    <w:p w:rsidR="00EC3DAF" w:rsidRPr="00EC3DAF" w:rsidRDefault="00EC3DAF" w:rsidP="00073469">
      <w:pPr>
        <w:widowControl/>
        <w:autoSpaceDE w:val="0"/>
        <w:autoSpaceDN w:val="0"/>
        <w:adjustRightInd w:val="0"/>
        <w:ind w:firstLine="284"/>
        <w:jc w:val="left"/>
        <w:rPr>
          <w:rFonts w:eastAsia="Times New Roman" w:cstheme="minorHAnsi"/>
          <w:sz w:val="24"/>
          <w:szCs w:val="24"/>
          <w:lang w:val="pl-PL" w:eastAsia="pl-PL"/>
        </w:rPr>
      </w:pPr>
      <w:r w:rsidRPr="00EC3DAF">
        <w:rPr>
          <w:rFonts w:eastAsia="Times New Roman" w:cstheme="minorHAnsi"/>
          <w:sz w:val="24"/>
          <w:szCs w:val="24"/>
          <w:lang w:val="pl-PL" w:eastAsia="pl-PL"/>
        </w:rPr>
        <w:t xml:space="preserve">3) powiadomić zarządcę </w:t>
      </w:r>
      <w:r w:rsidR="003F2FDA">
        <w:rPr>
          <w:rFonts w:eastAsia="Times New Roman" w:cstheme="minorHAnsi"/>
          <w:sz w:val="24"/>
          <w:szCs w:val="24"/>
          <w:lang w:val="pl-PL" w:eastAsia="pl-PL"/>
        </w:rPr>
        <w:t>przystani</w:t>
      </w:r>
      <w:r w:rsidRPr="00EC3DAF">
        <w:rPr>
          <w:rFonts w:eastAsia="Times New Roman" w:cstheme="minorHAnsi"/>
          <w:sz w:val="24"/>
          <w:szCs w:val="24"/>
          <w:lang w:val="pl-PL" w:eastAsia="pl-PL"/>
        </w:rPr>
        <w:t xml:space="preserve"> i bosmana;</w:t>
      </w:r>
    </w:p>
    <w:p w:rsidR="00EC3DAF" w:rsidRPr="00EC3DAF" w:rsidRDefault="00EC3DAF" w:rsidP="00073469">
      <w:pPr>
        <w:widowControl/>
        <w:autoSpaceDE w:val="0"/>
        <w:autoSpaceDN w:val="0"/>
        <w:adjustRightInd w:val="0"/>
        <w:ind w:left="567" w:hanging="283"/>
        <w:jc w:val="left"/>
        <w:rPr>
          <w:rFonts w:eastAsia="Times New Roman" w:cstheme="minorHAnsi"/>
          <w:sz w:val="24"/>
          <w:szCs w:val="24"/>
          <w:lang w:val="pl-PL" w:eastAsia="pl-PL"/>
        </w:rPr>
      </w:pPr>
      <w:r w:rsidRPr="00EC3DAF">
        <w:rPr>
          <w:rFonts w:eastAsia="Times New Roman" w:cstheme="minorHAnsi"/>
          <w:sz w:val="24"/>
          <w:szCs w:val="24"/>
          <w:lang w:val="pl-PL" w:eastAsia="pl-PL"/>
        </w:rPr>
        <w:t>4) przystąpić niezwłoczne do gaszenia pożaru używając dostępnych środków gaśniczych;</w:t>
      </w:r>
    </w:p>
    <w:p w:rsidR="00EC3DAF" w:rsidRPr="00EC3DAF" w:rsidRDefault="00EC3DAF" w:rsidP="00073469">
      <w:pPr>
        <w:widowControl/>
        <w:autoSpaceDE w:val="0"/>
        <w:autoSpaceDN w:val="0"/>
        <w:adjustRightInd w:val="0"/>
        <w:ind w:left="567" w:hanging="283"/>
        <w:jc w:val="left"/>
        <w:rPr>
          <w:rFonts w:eastAsia="Times New Roman" w:cstheme="minorHAnsi"/>
          <w:sz w:val="24"/>
          <w:szCs w:val="24"/>
          <w:lang w:val="pl-PL" w:eastAsia="pl-PL"/>
        </w:rPr>
      </w:pPr>
      <w:r w:rsidRPr="00EC3DAF">
        <w:rPr>
          <w:rFonts w:eastAsia="Times New Roman" w:cstheme="minorHAnsi"/>
          <w:sz w:val="24"/>
          <w:szCs w:val="24"/>
          <w:lang w:val="pl-PL" w:eastAsia="pl-PL"/>
        </w:rPr>
        <w:t>5) nieść pomoc osobom zagrożonym, w przypadku koniecznym ewakuować ludzi i mienie.</w:t>
      </w:r>
    </w:p>
    <w:p w:rsidR="00EC3DAF" w:rsidRPr="00EC3DAF" w:rsidRDefault="00EC3DAF" w:rsidP="00073469">
      <w:pPr>
        <w:widowControl/>
        <w:autoSpaceDE w:val="0"/>
        <w:autoSpaceDN w:val="0"/>
        <w:adjustRightInd w:val="0"/>
        <w:ind w:left="284" w:hanging="284"/>
        <w:contextualSpacing/>
        <w:jc w:val="left"/>
        <w:rPr>
          <w:rFonts w:eastAsia="Times New Roman" w:cstheme="minorHAnsi"/>
          <w:sz w:val="24"/>
          <w:szCs w:val="24"/>
          <w:lang w:val="pl-PL" w:eastAsia="pl-PL"/>
        </w:rPr>
      </w:pPr>
      <w:r w:rsidRPr="00EC3DAF">
        <w:rPr>
          <w:rFonts w:eastAsia="Verdana" w:cstheme="minorHAnsi"/>
          <w:sz w:val="24"/>
          <w:szCs w:val="24"/>
          <w:lang w:val="pl-PL" w:eastAsia="pl-PL"/>
        </w:rPr>
        <w:t>2.</w:t>
      </w:r>
      <w:r w:rsidRPr="00EC3DAF">
        <w:rPr>
          <w:rFonts w:eastAsia="Verdana" w:cstheme="minorHAnsi"/>
          <w:sz w:val="14"/>
          <w:szCs w:val="14"/>
          <w:lang w:val="pl-PL" w:eastAsia="pl-PL"/>
        </w:rPr>
        <w:t xml:space="preserve">  </w:t>
      </w:r>
      <w:r w:rsidRPr="00EC3DAF">
        <w:rPr>
          <w:rFonts w:eastAsia="Times New Roman" w:cstheme="minorHAnsi"/>
          <w:sz w:val="24"/>
          <w:szCs w:val="24"/>
          <w:lang w:val="pl-PL" w:eastAsia="pl-PL"/>
        </w:rPr>
        <w:t xml:space="preserve">Do czasu przybycia straży pożarnej akcją gaszenia pożaru kieruje bosman </w:t>
      </w:r>
      <w:r w:rsidR="003F2FDA">
        <w:rPr>
          <w:rFonts w:eastAsia="Times New Roman" w:cstheme="minorHAnsi"/>
          <w:sz w:val="24"/>
          <w:szCs w:val="24"/>
          <w:lang w:val="pl-PL" w:eastAsia="pl-PL"/>
        </w:rPr>
        <w:t>przystani</w:t>
      </w:r>
      <w:r w:rsidRPr="00EC3DAF">
        <w:rPr>
          <w:rFonts w:eastAsia="Times New Roman" w:cstheme="minorHAnsi"/>
          <w:sz w:val="24"/>
          <w:szCs w:val="24"/>
          <w:lang w:val="pl-PL" w:eastAsia="pl-PL"/>
        </w:rPr>
        <w:t xml:space="preserve"> lub pracownicy obsługi.</w:t>
      </w:r>
    </w:p>
    <w:p w:rsidR="00EC3DAF" w:rsidRPr="00EC3DAF" w:rsidRDefault="00EC3DAF" w:rsidP="00EC3DAF">
      <w:pPr>
        <w:widowControl/>
        <w:autoSpaceDE w:val="0"/>
        <w:autoSpaceDN w:val="0"/>
        <w:adjustRightInd w:val="0"/>
        <w:ind w:left="284"/>
        <w:contextualSpacing/>
        <w:jc w:val="left"/>
        <w:rPr>
          <w:rFonts w:eastAsia="Times New Roman" w:cstheme="minorHAnsi"/>
          <w:sz w:val="24"/>
          <w:szCs w:val="24"/>
          <w:lang w:val="pl-PL" w:eastAsia="pl-PL"/>
        </w:rPr>
      </w:pPr>
      <w:r w:rsidRPr="00EC3DAF">
        <w:rPr>
          <w:rFonts w:eastAsia="Times New Roman" w:cstheme="minorHAnsi"/>
          <w:sz w:val="24"/>
          <w:szCs w:val="24"/>
          <w:lang w:val="pl-PL" w:eastAsia="pl-PL"/>
        </w:rPr>
        <w:t> </w:t>
      </w:r>
    </w:p>
    <w:p w:rsidR="00EC3DAF" w:rsidRPr="00EC3DAF" w:rsidRDefault="00EC3DAF" w:rsidP="00EC3DAF">
      <w:pPr>
        <w:widowControl/>
        <w:autoSpaceDE w:val="0"/>
        <w:autoSpaceDN w:val="0"/>
        <w:adjustRightInd w:val="0"/>
        <w:ind w:left="284"/>
        <w:contextualSpacing/>
        <w:jc w:val="center"/>
        <w:rPr>
          <w:rFonts w:eastAsia="Times New Roman" w:cstheme="minorHAnsi"/>
          <w:sz w:val="24"/>
          <w:szCs w:val="24"/>
          <w:lang w:val="pl-PL" w:eastAsia="pl-PL"/>
        </w:rPr>
      </w:pPr>
      <w:r w:rsidRPr="00EC3DAF">
        <w:rPr>
          <w:rFonts w:eastAsia="Times New Roman" w:cstheme="minorHAnsi"/>
          <w:b/>
          <w:bCs/>
          <w:sz w:val="24"/>
          <w:szCs w:val="24"/>
          <w:lang w:val="pl-PL" w:eastAsia="pl-PL"/>
        </w:rPr>
        <w:t>§ 1</w:t>
      </w:r>
      <w:r w:rsidR="00073469">
        <w:rPr>
          <w:rFonts w:eastAsia="Times New Roman" w:cstheme="minorHAnsi"/>
          <w:b/>
          <w:bCs/>
          <w:sz w:val="24"/>
          <w:szCs w:val="24"/>
          <w:lang w:val="pl-PL" w:eastAsia="pl-PL"/>
        </w:rPr>
        <w:t>4</w:t>
      </w:r>
    </w:p>
    <w:p w:rsidR="00EC3DAF" w:rsidRDefault="00EC3DAF" w:rsidP="00EC3DAF">
      <w:pPr>
        <w:widowControl/>
        <w:autoSpaceDE w:val="0"/>
        <w:autoSpaceDN w:val="0"/>
        <w:adjustRightInd w:val="0"/>
        <w:contextualSpacing/>
        <w:jc w:val="both"/>
        <w:rPr>
          <w:rFonts w:eastAsia="Times New Roman" w:cstheme="minorHAnsi"/>
          <w:sz w:val="24"/>
          <w:szCs w:val="24"/>
          <w:lang w:val="pl-PL" w:eastAsia="pl-PL"/>
        </w:rPr>
      </w:pPr>
      <w:r w:rsidRPr="00EC3DAF">
        <w:rPr>
          <w:rFonts w:eastAsia="Times New Roman" w:cstheme="minorHAnsi"/>
          <w:sz w:val="24"/>
          <w:szCs w:val="24"/>
          <w:lang w:val="pl-PL" w:eastAsia="pl-PL"/>
        </w:rPr>
        <w:t xml:space="preserve">W sprawach nieuregulowanych regulaminem </w:t>
      </w:r>
      <w:r w:rsidR="003F2FDA">
        <w:rPr>
          <w:rFonts w:eastAsia="Times New Roman" w:cstheme="minorHAnsi"/>
          <w:sz w:val="24"/>
          <w:szCs w:val="24"/>
          <w:lang w:val="pl-PL" w:eastAsia="pl-PL"/>
        </w:rPr>
        <w:t>przystani</w:t>
      </w:r>
      <w:r w:rsidR="003F2FDA" w:rsidRPr="00EC3DAF">
        <w:rPr>
          <w:rFonts w:eastAsia="Times New Roman" w:cstheme="minorHAnsi"/>
          <w:sz w:val="24"/>
          <w:szCs w:val="24"/>
          <w:lang w:val="pl-PL" w:eastAsia="pl-PL"/>
        </w:rPr>
        <w:t xml:space="preserve"> </w:t>
      </w:r>
      <w:r w:rsidRPr="00EC3DAF">
        <w:rPr>
          <w:rFonts w:eastAsia="Times New Roman" w:cstheme="minorHAnsi"/>
          <w:sz w:val="24"/>
          <w:szCs w:val="24"/>
          <w:lang w:val="pl-PL" w:eastAsia="pl-PL"/>
        </w:rPr>
        <w:t xml:space="preserve">decyzje podejmuje </w:t>
      </w:r>
      <w:r w:rsidR="003F2FDA">
        <w:rPr>
          <w:rFonts w:eastAsia="Times New Roman" w:cstheme="minorHAnsi"/>
          <w:sz w:val="24"/>
          <w:szCs w:val="24"/>
          <w:lang w:val="pl-PL" w:eastAsia="pl-PL"/>
        </w:rPr>
        <w:t>Koordynatora Maritime Consulting Poland</w:t>
      </w:r>
      <w:r w:rsidRPr="00EC3DAF">
        <w:rPr>
          <w:rFonts w:eastAsia="Times New Roman" w:cstheme="minorHAnsi"/>
          <w:sz w:val="24"/>
          <w:szCs w:val="24"/>
          <w:lang w:val="pl-PL" w:eastAsia="pl-PL"/>
        </w:rPr>
        <w:t xml:space="preserve"> lub bosman lub pracownicy obsługi</w:t>
      </w:r>
      <w:r w:rsidR="003F2FDA">
        <w:rPr>
          <w:rFonts w:eastAsia="Times New Roman" w:cstheme="minorHAnsi"/>
          <w:sz w:val="24"/>
          <w:szCs w:val="24"/>
          <w:lang w:val="pl-PL" w:eastAsia="pl-PL"/>
        </w:rPr>
        <w:t xml:space="preserve"> przystani</w:t>
      </w:r>
      <w:r w:rsidRPr="00EC3DAF">
        <w:rPr>
          <w:rFonts w:eastAsia="Times New Roman" w:cstheme="minorHAnsi"/>
          <w:sz w:val="24"/>
          <w:szCs w:val="24"/>
          <w:lang w:val="pl-PL" w:eastAsia="pl-PL"/>
        </w:rPr>
        <w:t>.</w:t>
      </w:r>
    </w:p>
    <w:p w:rsidR="001F7696" w:rsidRPr="00EC3DAF" w:rsidRDefault="001F7696" w:rsidP="00EC3DAF">
      <w:pPr>
        <w:widowControl/>
        <w:autoSpaceDE w:val="0"/>
        <w:autoSpaceDN w:val="0"/>
        <w:adjustRightInd w:val="0"/>
        <w:contextualSpacing/>
        <w:jc w:val="both"/>
        <w:rPr>
          <w:rFonts w:eastAsia="Times New Roman" w:cstheme="minorHAnsi"/>
          <w:sz w:val="24"/>
          <w:szCs w:val="24"/>
          <w:lang w:val="pl-PL" w:eastAsia="pl-PL"/>
        </w:rPr>
      </w:pPr>
    </w:p>
    <w:p w:rsidR="00EC3DAF" w:rsidRPr="00EC3DAF" w:rsidRDefault="00EC3DAF" w:rsidP="00EC3DAF">
      <w:pPr>
        <w:widowControl/>
        <w:autoSpaceDE w:val="0"/>
        <w:autoSpaceDN w:val="0"/>
        <w:adjustRightInd w:val="0"/>
        <w:contextualSpacing/>
        <w:jc w:val="both"/>
        <w:rPr>
          <w:rFonts w:eastAsia="Times New Roman" w:cstheme="minorHAnsi"/>
          <w:sz w:val="24"/>
          <w:szCs w:val="24"/>
          <w:lang w:val="pl-PL" w:eastAsia="pl-PL"/>
        </w:rPr>
      </w:pPr>
      <w:r w:rsidRPr="00EC3DAF">
        <w:rPr>
          <w:rFonts w:eastAsia="Times New Roman" w:cstheme="minorHAnsi"/>
          <w:sz w:val="24"/>
          <w:szCs w:val="24"/>
          <w:lang w:val="pl-PL" w:eastAsia="pl-PL"/>
        </w:rPr>
        <w:t> </w:t>
      </w:r>
    </w:p>
    <w:p w:rsidR="00EC3DAF" w:rsidRPr="00EC3DAF" w:rsidRDefault="00EC3DAF" w:rsidP="00EC3DAF">
      <w:pPr>
        <w:widowControl/>
        <w:spacing w:after="100" w:afterAutospacing="1"/>
        <w:jc w:val="both"/>
        <w:rPr>
          <w:rFonts w:eastAsia="Times New Roman" w:cstheme="minorHAnsi"/>
          <w:sz w:val="24"/>
          <w:szCs w:val="24"/>
          <w:lang w:val="pl-PL" w:eastAsia="pl-PL"/>
        </w:rPr>
      </w:pPr>
      <w:r w:rsidRPr="00EC3DAF">
        <w:rPr>
          <w:rFonts w:eastAsia="Times New Roman" w:cstheme="minorHAnsi"/>
          <w:b/>
          <w:bCs/>
          <w:sz w:val="24"/>
          <w:szCs w:val="24"/>
          <w:lang w:val="pl-PL" w:eastAsia="pl-PL"/>
        </w:rPr>
        <w:t xml:space="preserve">Telefon alarmowy 112 </w:t>
      </w:r>
    </w:p>
    <w:p w:rsidR="00EC3DAF" w:rsidRPr="00EC3DAF" w:rsidRDefault="004332AE" w:rsidP="00EC3DAF">
      <w:pPr>
        <w:widowControl/>
        <w:spacing w:after="100" w:afterAutospacing="1"/>
        <w:jc w:val="both"/>
        <w:rPr>
          <w:rFonts w:eastAsia="Times New Roman" w:cstheme="minorHAnsi"/>
          <w:sz w:val="24"/>
          <w:szCs w:val="24"/>
          <w:lang w:val="pl-PL" w:eastAsia="pl-PL"/>
        </w:rPr>
      </w:pPr>
      <w:r>
        <w:rPr>
          <w:rFonts w:eastAsia="Times New Roman" w:cstheme="minorHAnsi"/>
          <w:b/>
          <w:bCs/>
          <w:sz w:val="24"/>
          <w:szCs w:val="24"/>
          <w:lang w:val="pl-PL" w:eastAsia="pl-PL"/>
        </w:rPr>
        <w:t>Policja, tel.</w:t>
      </w:r>
      <w:r w:rsidR="00EC3DAF" w:rsidRPr="00EC3DAF">
        <w:rPr>
          <w:rFonts w:eastAsia="Times New Roman" w:cstheme="minorHAnsi"/>
          <w:b/>
          <w:bCs/>
          <w:sz w:val="24"/>
          <w:szCs w:val="24"/>
          <w:lang w:val="pl-PL" w:eastAsia="pl-PL"/>
        </w:rPr>
        <w:t xml:space="preserve"> 997 </w:t>
      </w:r>
    </w:p>
    <w:p w:rsidR="00EC3DAF" w:rsidRPr="00EC3DAF" w:rsidRDefault="004332AE" w:rsidP="00EC3DAF">
      <w:pPr>
        <w:widowControl/>
        <w:spacing w:after="100" w:afterAutospacing="1"/>
        <w:jc w:val="both"/>
        <w:rPr>
          <w:rFonts w:eastAsia="Times New Roman" w:cstheme="minorHAnsi"/>
          <w:sz w:val="24"/>
          <w:szCs w:val="24"/>
          <w:lang w:val="pl-PL" w:eastAsia="pl-PL"/>
        </w:rPr>
      </w:pPr>
      <w:r>
        <w:rPr>
          <w:rFonts w:eastAsia="Times New Roman" w:cstheme="minorHAnsi"/>
          <w:b/>
          <w:bCs/>
          <w:sz w:val="24"/>
          <w:szCs w:val="24"/>
          <w:lang w:val="pl-PL" w:eastAsia="pl-PL"/>
        </w:rPr>
        <w:t xml:space="preserve">Straż Pożarna, tel. </w:t>
      </w:r>
      <w:r w:rsidR="00EC3DAF" w:rsidRPr="00EC3DAF">
        <w:rPr>
          <w:rFonts w:eastAsia="Times New Roman" w:cstheme="minorHAnsi"/>
          <w:b/>
          <w:bCs/>
          <w:sz w:val="24"/>
          <w:szCs w:val="24"/>
          <w:lang w:val="pl-PL" w:eastAsia="pl-PL"/>
        </w:rPr>
        <w:t xml:space="preserve">998 </w:t>
      </w:r>
    </w:p>
    <w:p w:rsidR="00EC3DAF" w:rsidRDefault="004332AE" w:rsidP="00EC3DAF">
      <w:pPr>
        <w:widowControl/>
        <w:autoSpaceDE w:val="0"/>
        <w:autoSpaceDN w:val="0"/>
        <w:adjustRightInd w:val="0"/>
        <w:contextualSpacing/>
        <w:jc w:val="both"/>
        <w:rPr>
          <w:rFonts w:eastAsia="Times New Roman" w:cstheme="minorHAnsi"/>
          <w:b/>
          <w:bCs/>
          <w:sz w:val="24"/>
          <w:szCs w:val="24"/>
          <w:lang w:val="pl-PL" w:eastAsia="pl-PL"/>
        </w:rPr>
      </w:pPr>
      <w:r>
        <w:rPr>
          <w:rFonts w:eastAsia="Times New Roman" w:cstheme="minorHAnsi"/>
          <w:b/>
          <w:bCs/>
          <w:sz w:val="24"/>
          <w:szCs w:val="24"/>
          <w:lang w:val="pl-PL" w:eastAsia="pl-PL"/>
        </w:rPr>
        <w:t>Pogotowie Ratunkowe, tel.</w:t>
      </w:r>
      <w:r w:rsidR="00EC3DAF" w:rsidRPr="00EC3DAF">
        <w:rPr>
          <w:rFonts w:eastAsia="Times New Roman" w:cstheme="minorHAnsi"/>
          <w:b/>
          <w:bCs/>
          <w:sz w:val="24"/>
          <w:szCs w:val="24"/>
          <w:lang w:val="pl-PL" w:eastAsia="pl-PL"/>
        </w:rPr>
        <w:t xml:space="preserve"> 999</w:t>
      </w:r>
    </w:p>
    <w:p w:rsidR="001F7696" w:rsidRDefault="001F7696" w:rsidP="00EC3DAF">
      <w:pPr>
        <w:widowControl/>
        <w:autoSpaceDE w:val="0"/>
        <w:autoSpaceDN w:val="0"/>
        <w:adjustRightInd w:val="0"/>
        <w:contextualSpacing/>
        <w:jc w:val="both"/>
        <w:rPr>
          <w:rFonts w:eastAsia="Times New Roman" w:cstheme="minorHAnsi"/>
          <w:b/>
          <w:bCs/>
          <w:sz w:val="24"/>
          <w:szCs w:val="24"/>
          <w:lang w:val="pl-PL" w:eastAsia="pl-PL"/>
        </w:rPr>
      </w:pPr>
    </w:p>
    <w:p w:rsidR="001F7696" w:rsidRPr="004332AE" w:rsidRDefault="004332AE" w:rsidP="00EC3DAF">
      <w:pPr>
        <w:widowControl/>
        <w:autoSpaceDE w:val="0"/>
        <w:autoSpaceDN w:val="0"/>
        <w:adjustRightInd w:val="0"/>
        <w:contextualSpacing/>
        <w:jc w:val="both"/>
        <w:rPr>
          <w:rFonts w:eastAsia="Times New Roman" w:cstheme="minorHAnsi"/>
          <w:b/>
          <w:bCs/>
          <w:sz w:val="24"/>
          <w:szCs w:val="24"/>
          <w:lang w:val="de-DE" w:eastAsia="pl-PL"/>
        </w:rPr>
      </w:pPr>
      <w:proofErr w:type="spellStart"/>
      <w:r w:rsidRPr="004332AE">
        <w:rPr>
          <w:rFonts w:eastAsia="Times New Roman" w:cstheme="minorHAnsi"/>
          <w:b/>
          <w:bCs/>
          <w:sz w:val="24"/>
          <w:szCs w:val="24"/>
          <w:lang w:val="de-DE" w:eastAsia="pl-PL"/>
        </w:rPr>
        <w:t>Koordynator</w:t>
      </w:r>
      <w:proofErr w:type="spellEnd"/>
      <w:r w:rsidRPr="004332AE">
        <w:rPr>
          <w:rFonts w:eastAsia="Times New Roman" w:cstheme="minorHAnsi"/>
          <w:b/>
          <w:bCs/>
          <w:sz w:val="24"/>
          <w:szCs w:val="24"/>
          <w:lang w:val="de-DE" w:eastAsia="pl-PL"/>
        </w:rPr>
        <w:t xml:space="preserve"> MCP, tel.</w:t>
      </w:r>
      <w:r w:rsidR="001F7696" w:rsidRPr="004332AE">
        <w:rPr>
          <w:rFonts w:eastAsia="Times New Roman" w:cstheme="minorHAnsi"/>
          <w:b/>
          <w:bCs/>
          <w:sz w:val="24"/>
          <w:szCs w:val="24"/>
          <w:lang w:val="de-DE" w:eastAsia="pl-PL"/>
        </w:rPr>
        <w:t xml:space="preserve"> 605 537 908</w:t>
      </w:r>
    </w:p>
    <w:p w:rsidR="00073469" w:rsidRPr="004332AE" w:rsidRDefault="00073469" w:rsidP="00EC3DAF">
      <w:pPr>
        <w:widowControl/>
        <w:autoSpaceDE w:val="0"/>
        <w:autoSpaceDN w:val="0"/>
        <w:adjustRightInd w:val="0"/>
        <w:contextualSpacing/>
        <w:jc w:val="both"/>
        <w:rPr>
          <w:rFonts w:eastAsia="Times New Roman" w:cstheme="minorHAnsi"/>
          <w:b/>
          <w:bCs/>
          <w:sz w:val="24"/>
          <w:szCs w:val="24"/>
          <w:lang w:val="de-DE" w:eastAsia="pl-PL"/>
        </w:rPr>
      </w:pPr>
    </w:p>
    <w:p w:rsidR="00073469" w:rsidRPr="004332AE" w:rsidRDefault="00073469" w:rsidP="00EC3DAF">
      <w:pPr>
        <w:widowControl/>
        <w:autoSpaceDE w:val="0"/>
        <w:autoSpaceDN w:val="0"/>
        <w:adjustRightInd w:val="0"/>
        <w:contextualSpacing/>
        <w:jc w:val="both"/>
        <w:rPr>
          <w:rFonts w:eastAsia="Times New Roman" w:cstheme="minorHAnsi"/>
          <w:b/>
          <w:bCs/>
          <w:sz w:val="24"/>
          <w:szCs w:val="24"/>
          <w:lang w:val="de-DE" w:eastAsia="pl-PL"/>
        </w:rPr>
      </w:pPr>
    </w:p>
    <w:p w:rsidR="00EC3DAF" w:rsidRPr="004332AE" w:rsidRDefault="00EC3DAF" w:rsidP="00EC3DAF">
      <w:pPr>
        <w:widowControl/>
        <w:autoSpaceDE w:val="0"/>
        <w:autoSpaceDN w:val="0"/>
        <w:adjustRightInd w:val="0"/>
        <w:contextualSpacing/>
        <w:jc w:val="both"/>
        <w:rPr>
          <w:rFonts w:eastAsia="Times New Roman" w:cstheme="minorHAnsi"/>
          <w:sz w:val="24"/>
          <w:szCs w:val="24"/>
          <w:lang w:val="de-DE" w:eastAsia="pl-PL"/>
        </w:rPr>
      </w:pPr>
    </w:p>
    <w:p w:rsidR="004332AE" w:rsidRPr="004332AE" w:rsidRDefault="003F2FDA" w:rsidP="00EC3DAF">
      <w:pPr>
        <w:widowControl/>
        <w:spacing w:before="100" w:beforeAutospacing="1" w:after="100" w:afterAutospacing="1"/>
        <w:jc w:val="left"/>
        <w:rPr>
          <w:rFonts w:eastAsia="Times New Roman" w:cstheme="minorHAnsi"/>
          <w:sz w:val="24"/>
          <w:szCs w:val="24"/>
          <w:lang w:val="de-DE" w:eastAsia="pl-PL"/>
        </w:rPr>
      </w:pPr>
      <w:r w:rsidRPr="004332AE">
        <w:rPr>
          <w:rFonts w:eastAsia="Times New Roman" w:cstheme="minorHAnsi"/>
          <w:sz w:val="24"/>
          <w:szCs w:val="24"/>
          <w:lang w:val="de-DE" w:eastAsia="pl-PL"/>
        </w:rPr>
        <w:t xml:space="preserve"> </w:t>
      </w:r>
      <w:r w:rsidRPr="004332AE">
        <w:rPr>
          <w:rFonts w:eastAsia="Times New Roman" w:cstheme="minorHAnsi"/>
          <w:sz w:val="24"/>
          <w:szCs w:val="24"/>
          <w:lang w:val="de-DE" w:eastAsia="pl-PL"/>
        </w:rPr>
        <w:tab/>
      </w:r>
      <w:r w:rsidRPr="004332AE">
        <w:rPr>
          <w:rFonts w:eastAsia="Times New Roman" w:cstheme="minorHAnsi"/>
          <w:sz w:val="24"/>
          <w:szCs w:val="24"/>
          <w:lang w:val="de-DE" w:eastAsia="pl-PL"/>
        </w:rPr>
        <w:tab/>
      </w:r>
      <w:r w:rsidRPr="004332AE">
        <w:rPr>
          <w:rFonts w:eastAsia="Times New Roman" w:cstheme="minorHAnsi"/>
          <w:sz w:val="24"/>
          <w:szCs w:val="24"/>
          <w:lang w:val="de-DE" w:eastAsia="pl-PL"/>
        </w:rPr>
        <w:tab/>
      </w:r>
      <w:r w:rsidRPr="004332AE">
        <w:rPr>
          <w:rFonts w:eastAsia="Times New Roman" w:cstheme="minorHAnsi"/>
          <w:sz w:val="24"/>
          <w:szCs w:val="24"/>
          <w:lang w:val="de-DE" w:eastAsia="pl-PL"/>
        </w:rPr>
        <w:tab/>
      </w:r>
      <w:r w:rsidRPr="004332AE">
        <w:rPr>
          <w:rFonts w:eastAsia="Times New Roman" w:cstheme="minorHAnsi"/>
          <w:sz w:val="24"/>
          <w:szCs w:val="24"/>
          <w:lang w:val="de-DE" w:eastAsia="pl-PL"/>
        </w:rPr>
        <w:tab/>
      </w:r>
      <w:r w:rsidRPr="004332AE">
        <w:rPr>
          <w:rFonts w:eastAsia="Times New Roman" w:cstheme="minorHAnsi"/>
          <w:sz w:val="24"/>
          <w:szCs w:val="24"/>
          <w:lang w:val="de-DE" w:eastAsia="pl-PL"/>
        </w:rPr>
        <w:tab/>
        <w:t>CEO Maritime Consulting Polan</w:t>
      </w:r>
      <w:r w:rsidR="00073469" w:rsidRPr="004332AE">
        <w:rPr>
          <w:rFonts w:eastAsia="Times New Roman" w:cstheme="minorHAnsi"/>
          <w:sz w:val="24"/>
          <w:szCs w:val="24"/>
          <w:lang w:val="de-DE" w:eastAsia="pl-PL"/>
        </w:rPr>
        <w:t>d</w:t>
      </w:r>
      <w:r w:rsidR="004332AE" w:rsidRPr="004332AE">
        <w:rPr>
          <w:rFonts w:eastAsia="Times New Roman" w:cstheme="minorHAnsi"/>
          <w:sz w:val="24"/>
          <w:szCs w:val="24"/>
          <w:lang w:val="de-DE" w:eastAsia="pl-PL"/>
        </w:rPr>
        <w:t xml:space="preserve"> </w:t>
      </w:r>
    </w:p>
    <w:p w:rsidR="003F2FDA" w:rsidRDefault="004332AE" w:rsidP="004332AE">
      <w:pPr>
        <w:widowControl/>
        <w:spacing w:before="100" w:beforeAutospacing="1" w:after="100" w:afterAutospacing="1"/>
        <w:ind w:left="5040"/>
        <w:jc w:val="left"/>
        <w:rPr>
          <w:rFonts w:eastAsia="Times New Roman" w:cstheme="minorHAnsi"/>
          <w:sz w:val="24"/>
          <w:szCs w:val="24"/>
          <w:lang w:val="pl-PL" w:eastAsia="pl-PL"/>
        </w:rPr>
      </w:pPr>
      <w:r>
        <w:rPr>
          <w:rFonts w:eastAsia="Times New Roman" w:cstheme="minorHAnsi"/>
          <w:sz w:val="24"/>
          <w:szCs w:val="24"/>
          <w:lang w:val="de-DE" w:eastAsia="pl-PL"/>
        </w:rPr>
        <w:t xml:space="preserve"> </w:t>
      </w:r>
      <w:r>
        <w:rPr>
          <w:rFonts w:eastAsia="Times New Roman" w:cstheme="minorHAnsi"/>
          <w:sz w:val="24"/>
          <w:szCs w:val="24"/>
          <w:lang w:val="pl-PL" w:eastAsia="pl-PL"/>
        </w:rPr>
        <w:t>Dariusz Kowalski</w:t>
      </w:r>
    </w:p>
    <w:p w:rsidR="003F2FDA" w:rsidRPr="00EC3DAF" w:rsidRDefault="00491119" w:rsidP="00073469">
      <w:pPr>
        <w:widowControl/>
        <w:spacing w:before="100" w:beforeAutospacing="1" w:after="100" w:afterAutospacing="1"/>
        <w:ind w:left="4320" w:firstLine="720"/>
        <w:jc w:val="left"/>
        <w:rPr>
          <w:rFonts w:eastAsia="Times New Roman" w:cstheme="minorHAnsi"/>
          <w:sz w:val="24"/>
          <w:szCs w:val="24"/>
          <w:lang w:val="pl-PL" w:eastAsia="pl-PL"/>
        </w:rPr>
      </w:pPr>
      <w:r>
        <w:rPr>
          <w:rFonts w:eastAsia="Times New Roman" w:cstheme="minorHAnsi"/>
          <w:sz w:val="24"/>
          <w:szCs w:val="24"/>
          <w:lang w:val="pl-PL" w:eastAsia="pl-PL"/>
        </w:rPr>
        <w:t xml:space="preserve"> </w:t>
      </w:r>
    </w:p>
    <w:p w:rsidR="00EF36AB" w:rsidRPr="00EC3DAF" w:rsidRDefault="00EF36AB" w:rsidP="00EC3DAF">
      <w:pPr>
        <w:ind w:left="5664"/>
        <w:jc w:val="left"/>
        <w:rPr>
          <w:rFonts w:cstheme="minorHAnsi"/>
          <w:sz w:val="24"/>
          <w:szCs w:val="24"/>
          <w:lang w:val="pl-PL"/>
        </w:rPr>
      </w:pPr>
    </w:p>
    <w:sectPr w:rsidR="00EF36AB" w:rsidRPr="00EC3DAF" w:rsidSect="00491119">
      <w:headerReference w:type="default" r:id="rId8"/>
      <w:footerReference w:type="default" r:id="rId9"/>
      <w:type w:val="continuous"/>
      <w:pgSz w:w="11900" w:h="16840"/>
      <w:pgMar w:top="2110" w:right="985" w:bottom="1380" w:left="1418" w:header="170" w:footer="17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3D8" w:rsidRDefault="005213D8" w:rsidP="001036B3">
      <w:r>
        <w:separator/>
      </w:r>
    </w:p>
  </w:endnote>
  <w:endnote w:type="continuationSeparator" w:id="0">
    <w:p w:rsidR="005213D8" w:rsidRDefault="005213D8" w:rsidP="001036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Zurich Lt L2">
    <w:altName w:val="Arial"/>
    <w:charset w:val="00"/>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24" w:rsidRDefault="00272A24" w:rsidP="00491119">
    <w:pPr>
      <w:pStyle w:val="tabelanagwek"/>
      <w:snapToGrid w:val="0"/>
      <w:rPr>
        <w:rFonts w:ascii="Arial" w:hAnsi="Arial" w:cs="Times New Roman"/>
        <w:sz w:val="22"/>
        <w:szCs w:val="22"/>
      </w:rPr>
    </w:pPr>
    <w:r>
      <w:rPr>
        <w:noProof/>
        <w:lang w:eastAsia="pl-PL"/>
      </w:rPr>
      <w:drawing>
        <wp:anchor distT="0" distB="0" distL="114300" distR="114300" simplePos="0" relativeHeight="251657216" behindDoc="0" locked="0" layoutInCell="1" allowOverlap="1">
          <wp:simplePos x="0" y="0"/>
          <wp:positionH relativeFrom="column">
            <wp:posOffset>-215265</wp:posOffset>
          </wp:positionH>
          <wp:positionV relativeFrom="paragraph">
            <wp:posOffset>43815</wp:posOffset>
          </wp:positionV>
          <wp:extent cx="1440180" cy="809625"/>
          <wp:effectExtent l="0" t="0" r="7620" b="9525"/>
          <wp:wrapSquare wrapText="bothSides"/>
          <wp:docPr id="3" name="Obraz 3" descr="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0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0180" cy="809625"/>
                  </a:xfrm>
                  <a:prstGeom prst="rect">
                    <a:avLst/>
                  </a:prstGeom>
                  <a:noFill/>
                </pic:spPr>
              </pic:pic>
            </a:graphicData>
          </a:graphic>
        </wp:anchor>
      </w:drawing>
    </w:r>
    <w:r w:rsidR="00491119">
      <w:rPr>
        <w:rFonts w:ascii="Arial" w:hAnsi="Arial" w:cs="Times New Roman"/>
        <w:sz w:val="22"/>
        <w:szCs w:val="22"/>
      </w:rPr>
      <w:t xml:space="preserve">                                                          </w:t>
    </w:r>
  </w:p>
  <w:p w:rsidR="00272A24" w:rsidRDefault="00491119" w:rsidP="00491119">
    <w:pPr>
      <w:pStyle w:val="tabelanagwek"/>
      <w:snapToGrid w:val="0"/>
      <w:jc w:val="center"/>
      <w:rPr>
        <w:rFonts w:ascii="Arial" w:hAnsi="Arial" w:cs="Times New Roman"/>
        <w:sz w:val="22"/>
        <w:szCs w:val="22"/>
      </w:rPr>
    </w:pPr>
    <w:r>
      <w:rPr>
        <w:rFonts w:ascii="Arial" w:hAnsi="Arial" w:cs="Times New Roman"/>
        <w:sz w:val="22"/>
        <w:szCs w:val="22"/>
      </w:rPr>
      <w:t xml:space="preserve">                                                    </w:t>
    </w:r>
    <w:r w:rsidR="00272A24">
      <w:rPr>
        <w:rFonts w:ascii="Arial" w:hAnsi="Arial" w:cs="Times New Roman"/>
        <w:sz w:val="22"/>
        <w:szCs w:val="22"/>
      </w:rPr>
      <w:t>Maritime Consulting Poland Dariusz Robert Kowalski</w:t>
    </w:r>
  </w:p>
  <w:p w:rsidR="00272A24" w:rsidRPr="000C292E" w:rsidRDefault="00272A24" w:rsidP="00EC3997">
    <w:pPr>
      <w:pStyle w:val="tabelanagwek"/>
      <w:snapToGrid w:val="0"/>
      <w:jc w:val="right"/>
      <w:rPr>
        <w:rFonts w:ascii="Arial" w:hAnsi="Arial" w:cs="Times New Roman"/>
        <w:sz w:val="22"/>
        <w:szCs w:val="22"/>
        <w:lang w:val="de-DE"/>
      </w:rPr>
    </w:pPr>
    <w:r>
      <w:rPr>
        <w:rFonts w:ascii="Arial" w:hAnsi="Arial" w:cs="Times New Roman"/>
        <w:sz w:val="22"/>
        <w:szCs w:val="22"/>
      </w:rPr>
      <w:t xml:space="preserve">ul. Wł. </w:t>
    </w:r>
    <w:r w:rsidRPr="000C292E">
      <w:rPr>
        <w:rFonts w:ascii="Arial" w:hAnsi="Arial" w:cs="Times New Roman"/>
        <w:sz w:val="22"/>
        <w:szCs w:val="22"/>
        <w:lang w:val="de-DE"/>
      </w:rPr>
      <w:t xml:space="preserve">Andersa 3/1, 75-013 Koszalin, tel: +48 603 101 595, </w:t>
    </w:r>
  </w:p>
  <w:p w:rsidR="00272A24" w:rsidRPr="000C292E" w:rsidRDefault="00272A24" w:rsidP="009A64E1">
    <w:pPr>
      <w:pStyle w:val="tabelanagwek"/>
      <w:snapToGrid w:val="0"/>
      <w:ind w:firstLine="720"/>
      <w:jc w:val="center"/>
      <w:rPr>
        <w:rFonts w:ascii="Arial" w:hAnsi="Arial" w:cs="Times New Roman"/>
        <w:sz w:val="22"/>
        <w:szCs w:val="22"/>
        <w:lang w:val="de-DE"/>
      </w:rPr>
    </w:pPr>
    <w:r w:rsidRPr="000C292E">
      <w:rPr>
        <w:rFonts w:ascii="Arial" w:hAnsi="Arial" w:cs="Times New Roman"/>
        <w:sz w:val="22"/>
        <w:szCs w:val="22"/>
        <w:lang w:val="de-DE"/>
      </w:rPr>
      <w:t xml:space="preserve">                                                                                              </w:t>
    </w:r>
    <w:r w:rsidR="00491119">
      <w:rPr>
        <w:rFonts w:ascii="Arial" w:hAnsi="Arial" w:cs="Times New Roman"/>
        <w:sz w:val="22"/>
        <w:szCs w:val="22"/>
        <w:lang w:val="de-DE"/>
      </w:rPr>
      <w:t xml:space="preserve">   </w:t>
    </w:r>
    <w:r w:rsidRPr="000C292E">
      <w:rPr>
        <w:rFonts w:ascii="Arial" w:hAnsi="Arial" w:cs="Times New Roman"/>
        <w:sz w:val="22"/>
        <w:szCs w:val="22"/>
        <w:lang w:val="de-DE"/>
      </w:rPr>
      <w:t xml:space="preserve">Biuro  </w:t>
    </w:r>
    <w:proofErr w:type="spellStart"/>
    <w:r w:rsidRPr="000C292E">
      <w:rPr>
        <w:rFonts w:ascii="Arial" w:hAnsi="Arial" w:cs="Times New Roman"/>
        <w:sz w:val="22"/>
        <w:szCs w:val="22"/>
        <w:lang w:val="de-DE"/>
      </w:rPr>
      <w:t>tel</w:t>
    </w:r>
    <w:proofErr w:type="spellEnd"/>
    <w:r w:rsidRPr="000C292E">
      <w:rPr>
        <w:rFonts w:ascii="Arial" w:hAnsi="Arial" w:cs="Times New Roman"/>
        <w:sz w:val="22"/>
        <w:szCs w:val="22"/>
        <w:lang w:val="de-DE"/>
      </w:rPr>
      <w:t>: +48 665 106 607,</w:t>
    </w:r>
  </w:p>
  <w:p w:rsidR="00272A24" w:rsidRPr="000C292E" w:rsidRDefault="007F2A44" w:rsidP="00EC3997">
    <w:pPr>
      <w:pStyle w:val="tabelanagwek"/>
      <w:snapToGrid w:val="0"/>
      <w:jc w:val="right"/>
      <w:rPr>
        <w:rFonts w:ascii="Arial" w:hAnsi="Arial" w:cs="Times New Roman"/>
        <w:sz w:val="22"/>
        <w:szCs w:val="22"/>
        <w:lang w:val="de-DE"/>
      </w:rPr>
    </w:pPr>
    <w:hyperlink r:id="rId2" w:history="1">
      <w:r w:rsidR="00272A24" w:rsidRPr="000C292E">
        <w:rPr>
          <w:rStyle w:val="Hipercze"/>
          <w:rFonts w:ascii="Arial" w:hAnsi="Arial" w:cs="Times New Roman"/>
          <w:sz w:val="22"/>
          <w:szCs w:val="22"/>
          <w:lang w:val="de-DE"/>
        </w:rPr>
        <w:t>www.4yachts.pl</w:t>
      </w:r>
    </w:hyperlink>
    <w:r w:rsidR="00272A24" w:rsidRPr="000C292E">
      <w:rPr>
        <w:rFonts w:ascii="Arial" w:hAnsi="Arial" w:cs="Times New Roman"/>
        <w:sz w:val="22"/>
        <w:szCs w:val="22"/>
        <w:lang w:val="de-DE"/>
      </w:rPr>
      <w:t xml:space="preserve"> ,  </w:t>
    </w:r>
    <w:hyperlink r:id="rId3" w:history="1">
      <w:r w:rsidR="00272A24" w:rsidRPr="000C292E">
        <w:rPr>
          <w:rStyle w:val="Hipercze"/>
          <w:rFonts w:ascii="Arial" w:hAnsi="Arial" w:cs="Times New Roman"/>
          <w:sz w:val="22"/>
          <w:szCs w:val="22"/>
          <w:lang w:val="de-DE"/>
        </w:rPr>
        <w:t>biuro@4yachts.pl</w:t>
      </w:r>
    </w:hyperlink>
  </w:p>
  <w:p w:rsidR="00272A24" w:rsidRPr="000C292E" w:rsidRDefault="00272A24" w:rsidP="001036B3">
    <w:pPr>
      <w:pStyle w:val="Stopka"/>
      <w:rPr>
        <w:lang w:val="de-DE"/>
      </w:rPr>
    </w:pPr>
  </w:p>
  <w:p w:rsidR="00272A24" w:rsidRDefault="007F2A44" w:rsidP="001036B3">
    <w:pPr>
      <w:rPr>
        <w:sz w:val="20"/>
        <w:szCs w:val="20"/>
      </w:rPr>
    </w:pPr>
    <w:r w:rsidRPr="007F2A44">
      <w:rPr>
        <w:noProof/>
        <w:lang w:val="pl-PL" w:eastAsia="pl-PL"/>
      </w:rPr>
      <w:pict>
        <v:shapetype id="_x0000_t202" coordsize="21600,21600" o:spt="202" path="m,l,21600r21600,l21600,xe">
          <v:stroke joinstyle="miter"/>
          <v:path gradientshapeok="t" o:connecttype="rect"/>
        </v:shapetype>
        <v:shape id="Text Box 1" o:spid="_x0000_s4097" type="#_x0000_t202" style="position:absolute;left:0;text-align:left;margin-left:54.6pt;margin-top:773.6pt;width:454.5pt;height:48.2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DGrQIAAKk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" filled="f" stroked="f">
          <v:textbox style="mso-next-textbox:#Text Box 1" inset="0,0,0,0">
            <w:txbxContent>
              <w:p w:rsidR="00272A24" w:rsidRPr="00234E8A" w:rsidRDefault="00272A24" w:rsidP="001036B3"/>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3D8" w:rsidRDefault="005213D8" w:rsidP="001036B3">
      <w:r>
        <w:separator/>
      </w:r>
    </w:p>
  </w:footnote>
  <w:footnote w:type="continuationSeparator" w:id="0">
    <w:p w:rsidR="005213D8" w:rsidRDefault="005213D8" w:rsidP="00103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24" w:rsidRPr="001036B3" w:rsidRDefault="004332AE" w:rsidP="00926395">
    <w:pPr>
      <w:pStyle w:val="Nagwek"/>
      <w:tabs>
        <w:tab w:val="center" w:pos="4748"/>
        <w:tab w:val="left" w:pos="8100"/>
      </w:tabs>
      <w:jc w:val="left"/>
    </w:pPr>
    <w:r>
      <w:rPr>
        <w:noProof/>
      </w:rPr>
      <w:pict>
        <v:shapetype id="_x0000_t202" coordsize="21600,21600" o:spt="202" path="m,l,21600r21600,l21600,xe">
          <v:stroke joinstyle="miter"/>
          <v:path gradientshapeok="t" o:connecttype="rect"/>
        </v:shapetype>
        <v:shape id="_x0000_s4099" type="#_x0000_t202" style="position:absolute;margin-left:-58.9pt;margin-top:-6.25pt;width:114.75pt;height:29.25pt;z-index:251660288;mso-width-relative:margin;mso-height-relative:margin">
          <v:textbox>
            <w:txbxContent>
              <w:p w:rsidR="004332AE" w:rsidRPr="004332AE" w:rsidRDefault="004332AE" w:rsidP="004332AE">
                <w:proofErr w:type="spellStart"/>
                <w:r>
                  <w:t>Załącznik</w:t>
                </w:r>
                <w:proofErr w:type="spellEnd"/>
                <w:r>
                  <w:t xml:space="preserve"> nr 2.</w:t>
                </w:r>
              </w:p>
            </w:txbxContent>
          </v:textbox>
        </v:shape>
      </w:pict>
    </w:r>
    <w:r w:rsidR="00926395">
      <w:tab/>
    </w:r>
    <w:r w:rsidR="00272A24" w:rsidRPr="001036B3">
      <w:rPr>
        <w:noProof/>
        <w:lang w:val="pl-PL" w:eastAsia="pl-PL"/>
      </w:rPr>
      <w:drawing>
        <wp:inline distT="0" distB="0" distL="0" distR="0">
          <wp:extent cx="1553838" cy="1162050"/>
          <wp:effectExtent l="19050" t="0" r="8262" b="0"/>
          <wp:docPr id="1" name="7A16492B-BF6F-4DA7-8DFD-C4C096FBA1BA" descr="cid:84D41423-7988-4EBA-88BF-F3A3ACB9D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16492B-BF6F-4DA7-8DFD-C4C096FBA1BA" descr="cid:84D41423-7988-4EBA-88BF-F3A3ACB9D069"/>
                  <pic:cNvPicPr>
                    <a:picLocks noChangeAspect="1" noChangeArrowheads="1"/>
                  </pic:cNvPicPr>
                </pic:nvPicPr>
                <pic:blipFill>
                  <a:blip r:embed="rId1" r:link="rId2" cstate="print"/>
                  <a:srcRect/>
                  <a:stretch>
                    <a:fillRect/>
                  </a:stretch>
                </pic:blipFill>
                <pic:spPr bwMode="auto">
                  <a:xfrm>
                    <a:off x="0" y="0"/>
                    <a:ext cx="1559020" cy="1165926"/>
                  </a:xfrm>
                  <a:prstGeom prst="rect">
                    <a:avLst/>
                  </a:prstGeom>
                  <a:noFill/>
                  <a:ln w="9525">
                    <a:noFill/>
                    <a:miter lim="800000"/>
                    <a:headEnd/>
                    <a:tailEnd/>
                  </a:ln>
                </pic:spPr>
              </pic:pic>
            </a:graphicData>
          </a:graphic>
        </wp:inline>
      </w:drawing>
    </w:r>
    <w:r w:rsidR="00926395">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3"/>
    <w:multiLevelType w:val="multilevel"/>
    <w:tmpl w:val="00000003"/>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14291BB4"/>
    <w:multiLevelType w:val="hybridMultilevel"/>
    <w:tmpl w:val="C4BAB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184A8A"/>
    <w:multiLevelType w:val="multilevel"/>
    <w:tmpl w:val="AFA0F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DE6BDD"/>
    <w:multiLevelType w:val="multilevel"/>
    <w:tmpl w:val="A4F2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04D20"/>
    <w:multiLevelType w:val="hybridMultilevel"/>
    <w:tmpl w:val="F1B2D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8E3526"/>
    <w:multiLevelType w:val="hybridMultilevel"/>
    <w:tmpl w:val="69DA2812"/>
    <w:lvl w:ilvl="0" w:tplc="7FD22B0A">
      <w:start w:val="1"/>
      <w:numFmt w:val="decimal"/>
      <w:lvlText w:val="%1."/>
      <w:lvlJc w:val="left"/>
      <w:pPr>
        <w:ind w:left="399" w:hanging="284"/>
      </w:pPr>
      <w:rPr>
        <w:rFonts w:ascii="Tahoma" w:eastAsia="Tahoma" w:hAnsi="Tahoma" w:hint="default"/>
        <w:spacing w:val="-1"/>
        <w:w w:val="100"/>
        <w:sz w:val="22"/>
        <w:szCs w:val="22"/>
      </w:rPr>
    </w:lvl>
    <w:lvl w:ilvl="1" w:tplc="7A1C0EB8">
      <w:start w:val="1"/>
      <w:numFmt w:val="bullet"/>
      <w:lvlText w:val="•"/>
      <w:lvlJc w:val="left"/>
      <w:pPr>
        <w:ind w:left="1290" w:hanging="284"/>
      </w:pPr>
      <w:rPr>
        <w:rFonts w:hint="default"/>
      </w:rPr>
    </w:lvl>
    <w:lvl w:ilvl="2" w:tplc="1C7069C8">
      <w:start w:val="1"/>
      <w:numFmt w:val="bullet"/>
      <w:lvlText w:val="•"/>
      <w:lvlJc w:val="left"/>
      <w:pPr>
        <w:ind w:left="2180" w:hanging="284"/>
      </w:pPr>
      <w:rPr>
        <w:rFonts w:hint="default"/>
      </w:rPr>
    </w:lvl>
    <w:lvl w:ilvl="3" w:tplc="97C60A54">
      <w:start w:val="1"/>
      <w:numFmt w:val="bullet"/>
      <w:lvlText w:val="•"/>
      <w:lvlJc w:val="left"/>
      <w:pPr>
        <w:ind w:left="3070" w:hanging="284"/>
      </w:pPr>
      <w:rPr>
        <w:rFonts w:hint="default"/>
      </w:rPr>
    </w:lvl>
    <w:lvl w:ilvl="4" w:tplc="76F62F08">
      <w:start w:val="1"/>
      <w:numFmt w:val="bullet"/>
      <w:lvlText w:val="•"/>
      <w:lvlJc w:val="left"/>
      <w:pPr>
        <w:ind w:left="3960" w:hanging="284"/>
      </w:pPr>
      <w:rPr>
        <w:rFonts w:hint="default"/>
      </w:rPr>
    </w:lvl>
    <w:lvl w:ilvl="5" w:tplc="9800CF24">
      <w:start w:val="1"/>
      <w:numFmt w:val="bullet"/>
      <w:lvlText w:val="•"/>
      <w:lvlJc w:val="left"/>
      <w:pPr>
        <w:ind w:left="4850" w:hanging="284"/>
      </w:pPr>
      <w:rPr>
        <w:rFonts w:hint="default"/>
      </w:rPr>
    </w:lvl>
    <w:lvl w:ilvl="6" w:tplc="3C8C1CF8">
      <w:start w:val="1"/>
      <w:numFmt w:val="bullet"/>
      <w:lvlText w:val="•"/>
      <w:lvlJc w:val="left"/>
      <w:pPr>
        <w:ind w:left="5740" w:hanging="284"/>
      </w:pPr>
      <w:rPr>
        <w:rFonts w:hint="default"/>
      </w:rPr>
    </w:lvl>
    <w:lvl w:ilvl="7" w:tplc="C6427D5C">
      <w:start w:val="1"/>
      <w:numFmt w:val="bullet"/>
      <w:lvlText w:val="•"/>
      <w:lvlJc w:val="left"/>
      <w:pPr>
        <w:ind w:left="6630" w:hanging="284"/>
      </w:pPr>
      <w:rPr>
        <w:rFonts w:hint="default"/>
      </w:rPr>
    </w:lvl>
    <w:lvl w:ilvl="8" w:tplc="BF000490">
      <w:start w:val="1"/>
      <w:numFmt w:val="bullet"/>
      <w:lvlText w:val="•"/>
      <w:lvlJc w:val="left"/>
      <w:pPr>
        <w:ind w:left="7520" w:hanging="284"/>
      </w:pPr>
      <w:rPr>
        <w:rFonts w:hint="default"/>
      </w:rPr>
    </w:lvl>
  </w:abstractNum>
  <w:abstractNum w:abstractNumId="7">
    <w:nsid w:val="37D53468"/>
    <w:multiLevelType w:val="multilevel"/>
    <w:tmpl w:val="8424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BF7FCA"/>
    <w:multiLevelType w:val="multilevel"/>
    <w:tmpl w:val="9492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890331"/>
    <w:multiLevelType w:val="hybridMultilevel"/>
    <w:tmpl w:val="FA32E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4B32FF"/>
    <w:multiLevelType w:val="multilevel"/>
    <w:tmpl w:val="5BB0C5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A32E67"/>
    <w:multiLevelType w:val="multilevel"/>
    <w:tmpl w:val="B076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8B74F5"/>
    <w:multiLevelType w:val="hybridMultilevel"/>
    <w:tmpl w:val="35A0B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EC22D8"/>
    <w:multiLevelType w:val="hybridMultilevel"/>
    <w:tmpl w:val="1BEC6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0"/>
  </w:num>
  <w:num w:numId="5">
    <w:abstractNumId w:val="1"/>
  </w:num>
  <w:num w:numId="6">
    <w:abstractNumId w:val="9"/>
  </w:num>
  <w:num w:numId="7">
    <w:abstractNumId w:val="5"/>
  </w:num>
  <w:num w:numId="8">
    <w:abstractNumId w:val="11"/>
  </w:num>
  <w:num w:numId="9">
    <w:abstractNumId w:val="7"/>
  </w:num>
  <w:num w:numId="10">
    <w:abstractNumId w:val="8"/>
  </w:num>
  <w:num w:numId="11">
    <w:abstractNumId w:val="4"/>
  </w:num>
  <w:num w:numId="12">
    <w:abstractNumId w:val="13"/>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ulTrailSpace/>
  </w:compat>
  <w:rsids>
    <w:rsidRoot w:val="004438A7"/>
    <w:rsid w:val="0004531F"/>
    <w:rsid w:val="0004662A"/>
    <w:rsid w:val="0005210A"/>
    <w:rsid w:val="00055D58"/>
    <w:rsid w:val="00073469"/>
    <w:rsid w:val="000A5128"/>
    <w:rsid w:val="000B0296"/>
    <w:rsid w:val="000C292E"/>
    <w:rsid w:val="000C32F5"/>
    <w:rsid w:val="000D2346"/>
    <w:rsid w:val="000D615D"/>
    <w:rsid w:val="000D7E0E"/>
    <w:rsid w:val="001036B3"/>
    <w:rsid w:val="00177E0F"/>
    <w:rsid w:val="0018630A"/>
    <w:rsid w:val="00197C99"/>
    <w:rsid w:val="001D193C"/>
    <w:rsid w:val="001D7759"/>
    <w:rsid w:val="001E429D"/>
    <w:rsid w:val="001F7696"/>
    <w:rsid w:val="00234E8A"/>
    <w:rsid w:val="00255761"/>
    <w:rsid w:val="00272A24"/>
    <w:rsid w:val="00287AB4"/>
    <w:rsid w:val="002A6627"/>
    <w:rsid w:val="002E2E14"/>
    <w:rsid w:val="002F4C42"/>
    <w:rsid w:val="00300F56"/>
    <w:rsid w:val="00306C07"/>
    <w:rsid w:val="00324A1A"/>
    <w:rsid w:val="003315EC"/>
    <w:rsid w:val="00340B02"/>
    <w:rsid w:val="00350AF4"/>
    <w:rsid w:val="0038036F"/>
    <w:rsid w:val="003B1849"/>
    <w:rsid w:val="003B3308"/>
    <w:rsid w:val="003C13C7"/>
    <w:rsid w:val="003C2CD7"/>
    <w:rsid w:val="003C3BAF"/>
    <w:rsid w:val="003E6B8D"/>
    <w:rsid w:val="003F2FDA"/>
    <w:rsid w:val="004021B2"/>
    <w:rsid w:val="004035DE"/>
    <w:rsid w:val="0041416E"/>
    <w:rsid w:val="004332AE"/>
    <w:rsid w:val="004438A7"/>
    <w:rsid w:val="00491119"/>
    <w:rsid w:val="004D12C9"/>
    <w:rsid w:val="004D354A"/>
    <w:rsid w:val="004E4B09"/>
    <w:rsid w:val="005213D8"/>
    <w:rsid w:val="00527B22"/>
    <w:rsid w:val="00532ACA"/>
    <w:rsid w:val="005662F4"/>
    <w:rsid w:val="005B10C3"/>
    <w:rsid w:val="005F5B19"/>
    <w:rsid w:val="006337FD"/>
    <w:rsid w:val="0065765E"/>
    <w:rsid w:val="006D041E"/>
    <w:rsid w:val="006F6F9C"/>
    <w:rsid w:val="00735387"/>
    <w:rsid w:val="00792D36"/>
    <w:rsid w:val="00793131"/>
    <w:rsid w:val="007A48BD"/>
    <w:rsid w:val="007B7BB7"/>
    <w:rsid w:val="007F2A44"/>
    <w:rsid w:val="00833EE5"/>
    <w:rsid w:val="00844D33"/>
    <w:rsid w:val="00846051"/>
    <w:rsid w:val="0087530C"/>
    <w:rsid w:val="008C1071"/>
    <w:rsid w:val="008C2A87"/>
    <w:rsid w:val="008E52C1"/>
    <w:rsid w:val="00917E8D"/>
    <w:rsid w:val="00926395"/>
    <w:rsid w:val="00960407"/>
    <w:rsid w:val="00982C09"/>
    <w:rsid w:val="009912D5"/>
    <w:rsid w:val="009A64E1"/>
    <w:rsid w:val="009E4B2D"/>
    <w:rsid w:val="00A34AF8"/>
    <w:rsid w:val="00A34BD5"/>
    <w:rsid w:val="00A7278A"/>
    <w:rsid w:val="00A8037C"/>
    <w:rsid w:val="00AC696E"/>
    <w:rsid w:val="00B22DB4"/>
    <w:rsid w:val="00B31348"/>
    <w:rsid w:val="00B46440"/>
    <w:rsid w:val="00B5275F"/>
    <w:rsid w:val="00B54885"/>
    <w:rsid w:val="00B64106"/>
    <w:rsid w:val="00B64AF3"/>
    <w:rsid w:val="00B87C27"/>
    <w:rsid w:val="00BA2EC3"/>
    <w:rsid w:val="00BF0C7A"/>
    <w:rsid w:val="00C078F2"/>
    <w:rsid w:val="00C16CF5"/>
    <w:rsid w:val="00C70F89"/>
    <w:rsid w:val="00CA4B82"/>
    <w:rsid w:val="00CA69D4"/>
    <w:rsid w:val="00CD017B"/>
    <w:rsid w:val="00D344F2"/>
    <w:rsid w:val="00D50B89"/>
    <w:rsid w:val="00D71983"/>
    <w:rsid w:val="00D764C3"/>
    <w:rsid w:val="00D83B6A"/>
    <w:rsid w:val="00E0575D"/>
    <w:rsid w:val="00E363C9"/>
    <w:rsid w:val="00E51433"/>
    <w:rsid w:val="00E74A72"/>
    <w:rsid w:val="00EC3997"/>
    <w:rsid w:val="00EC3DAF"/>
    <w:rsid w:val="00EF36AB"/>
    <w:rsid w:val="00F044A2"/>
    <w:rsid w:val="00F30A9D"/>
    <w:rsid w:val="00F46E75"/>
    <w:rsid w:val="00F93B9D"/>
    <w:rsid w:val="00FA4EF4"/>
    <w:rsid w:val="00FE5A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036B3"/>
    <w:pPr>
      <w:jc w:val="right"/>
    </w:pPr>
  </w:style>
  <w:style w:type="paragraph" w:styleId="Nagwek2">
    <w:name w:val="heading 2"/>
    <w:basedOn w:val="Normalny"/>
    <w:link w:val="Nagwek2Znak"/>
    <w:uiPriority w:val="9"/>
    <w:qFormat/>
    <w:rsid w:val="000A5128"/>
    <w:pPr>
      <w:widowControl/>
      <w:spacing w:before="100" w:beforeAutospacing="1" w:after="100" w:afterAutospacing="1"/>
      <w:jc w:val="left"/>
      <w:outlineLvl w:val="1"/>
    </w:pPr>
    <w:rPr>
      <w:rFonts w:ascii="Times New Roman" w:eastAsia="Times New Roman" w:hAnsi="Times New Roman" w:cs="Times New Roman"/>
      <w:b/>
      <w:bCs/>
      <w:sz w:val="36"/>
      <w:szCs w:val="3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438A7"/>
    <w:tblPr>
      <w:tblInd w:w="0" w:type="dxa"/>
      <w:tblCellMar>
        <w:top w:w="0" w:type="dxa"/>
        <w:left w:w="0" w:type="dxa"/>
        <w:bottom w:w="0" w:type="dxa"/>
        <w:right w:w="0" w:type="dxa"/>
      </w:tblCellMar>
    </w:tblPr>
  </w:style>
  <w:style w:type="paragraph" w:styleId="Tekstpodstawowy">
    <w:name w:val="Body Text"/>
    <w:basedOn w:val="Normalny"/>
    <w:uiPriority w:val="1"/>
    <w:qFormat/>
    <w:rsid w:val="004438A7"/>
    <w:pPr>
      <w:ind w:left="116"/>
    </w:pPr>
    <w:rPr>
      <w:rFonts w:ascii="Tahoma" w:eastAsia="Tahoma" w:hAnsi="Tahoma"/>
    </w:rPr>
  </w:style>
  <w:style w:type="paragraph" w:customStyle="1" w:styleId="Nagwek11">
    <w:name w:val="Nagłówek 11"/>
    <w:basedOn w:val="Normalny"/>
    <w:uiPriority w:val="1"/>
    <w:qFormat/>
    <w:rsid w:val="004438A7"/>
    <w:pPr>
      <w:spacing w:before="59"/>
      <w:ind w:left="5"/>
      <w:outlineLvl w:val="1"/>
    </w:pPr>
    <w:rPr>
      <w:rFonts w:ascii="Tahoma" w:eastAsia="Tahoma" w:hAnsi="Tahoma"/>
      <w:b/>
      <w:bCs/>
      <w:sz w:val="24"/>
      <w:szCs w:val="24"/>
    </w:rPr>
  </w:style>
  <w:style w:type="paragraph" w:customStyle="1" w:styleId="Nagwek21">
    <w:name w:val="Nagłówek 21"/>
    <w:basedOn w:val="Normalny"/>
    <w:uiPriority w:val="1"/>
    <w:qFormat/>
    <w:rsid w:val="004438A7"/>
    <w:pPr>
      <w:ind w:left="115"/>
      <w:outlineLvl w:val="2"/>
    </w:pPr>
    <w:rPr>
      <w:rFonts w:ascii="Tahoma" w:eastAsia="Tahoma" w:hAnsi="Tahoma"/>
      <w:b/>
      <w:bCs/>
      <w:sz w:val="23"/>
      <w:szCs w:val="23"/>
    </w:rPr>
  </w:style>
  <w:style w:type="paragraph" w:customStyle="1" w:styleId="Nagwek31">
    <w:name w:val="Nagłówek 31"/>
    <w:basedOn w:val="Normalny"/>
    <w:uiPriority w:val="1"/>
    <w:qFormat/>
    <w:rsid w:val="004438A7"/>
    <w:pPr>
      <w:ind w:left="115"/>
      <w:outlineLvl w:val="3"/>
    </w:pPr>
    <w:rPr>
      <w:rFonts w:ascii="Tahoma" w:eastAsia="Tahoma" w:hAnsi="Tahoma"/>
      <w:sz w:val="23"/>
      <w:szCs w:val="23"/>
    </w:rPr>
  </w:style>
  <w:style w:type="paragraph" w:customStyle="1" w:styleId="Nagwek41">
    <w:name w:val="Nagłówek 41"/>
    <w:basedOn w:val="Normalny"/>
    <w:uiPriority w:val="1"/>
    <w:qFormat/>
    <w:rsid w:val="004438A7"/>
    <w:pPr>
      <w:ind w:left="116"/>
      <w:outlineLvl w:val="4"/>
    </w:pPr>
    <w:rPr>
      <w:rFonts w:ascii="Tahoma" w:eastAsia="Tahoma" w:hAnsi="Tahoma"/>
      <w:b/>
      <w:bCs/>
    </w:rPr>
  </w:style>
  <w:style w:type="paragraph" w:styleId="Akapitzlist">
    <w:name w:val="List Paragraph"/>
    <w:basedOn w:val="Normalny"/>
    <w:uiPriority w:val="34"/>
    <w:qFormat/>
    <w:rsid w:val="004438A7"/>
  </w:style>
  <w:style w:type="paragraph" w:customStyle="1" w:styleId="TableParagraph">
    <w:name w:val="Table Paragraph"/>
    <w:basedOn w:val="Normalny"/>
    <w:uiPriority w:val="1"/>
    <w:qFormat/>
    <w:rsid w:val="004438A7"/>
  </w:style>
  <w:style w:type="paragraph" w:styleId="Tekstdymka">
    <w:name w:val="Balloon Text"/>
    <w:basedOn w:val="Normalny"/>
    <w:link w:val="TekstdymkaZnak"/>
    <w:uiPriority w:val="99"/>
    <w:semiHidden/>
    <w:unhideWhenUsed/>
    <w:rsid w:val="00234E8A"/>
    <w:rPr>
      <w:rFonts w:ascii="Tahoma" w:hAnsi="Tahoma" w:cs="Tahoma"/>
      <w:sz w:val="16"/>
      <w:szCs w:val="16"/>
    </w:rPr>
  </w:style>
  <w:style w:type="character" w:customStyle="1" w:styleId="TekstdymkaZnak">
    <w:name w:val="Tekst dymka Znak"/>
    <w:basedOn w:val="Domylnaczcionkaakapitu"/>
    <w:link w:val="Tekstdymka"/>
    <w:uiPriority w:val="99"/>
    <w:semiHidden/>
    <w:rsid w:val="00234E8A"/>
    <w:rPr>
      <w:rFonts w:ascii="Tahoma" w:hAnsi="Tahoma" w:cs="Tahoma"/>
      <w:sz w:val="16"/>
      <w:szCs w:val="16"/>
    </w:rPr>
  </w:style>
  <w:style w:type="paragraph" w:styleId="Nagwek">
    <w:name w:val="header"/>
    <w:basedOn w:val="Normalny"/>
    <w:link w:val="NagwekZnak"/>
    <w:uiPriority w:val="99"/>
    <w:unhideWhenUsed/>
    <w:rsid w:val="00234E8A"/>
    <w:pPr>
      <w:tabs>
        <w:tab w:val="center" w:pos="4536"/>
        <w:tab w:val="right" w:pos="9072"/>
      </w:tabs>
    </w:pPr>
  </w:style>
  <w:style w:type="character" w:customStyle="1" w:styleId="NagwekZnak">
    <w:name w:val="Nagłówek Znak"/>
    <w:basedOn w:val="Domylnaczcionkaakapitu"/>
    <w:link w:val="Nagwek"/>
    <w:uiPriority w:val="99"/>
    <w:rsid w:val="00234E8A"/>
  </w:style>
  <w:style w:type="paragraph" w:styleId="Stopka">
    <w:name w:val="footer"/>
    <w:basedOn w:val="Normalny"/>
    <w:link w:val="StopkaZnak"/>
    <w:uiPriority w:val="99"/>
    <w:unhideWhenUsed/>
    <w:rsid w:val="00234E8A"/>
    <w:pPr>
      <w:tabs>
        <w:tab w:val="center" w:pos="4536"/>
        <w:tab w:val="right" w:pos="9072"/>
      </w:tabs>
    </w:pPr>
  </w:style>
  <w:style w:type="character" w:customStyle="1" w:styleId="StopkaZnak">
    <w:name w:val="Stopka Znak"/>
    <w:basedOn w:val="Domylnaczcionkaakapitu"/>
    <w:link w:val="Stopka"/>
    <w:uiPriority w:val="99"/>
    <w:rsid w:val="00234E8A"/>
  </w:style>
  <w:style w:type="paragraph" w:customStyle="1" w:styleId="tabelanagwek">
    <w:name w:val="tabela nagłówek"/>
    <w:rsid w:val="00234E8A"/>
    <w:pPr>
      <w:widowControl/>
      <w:suppressAutoHyphens/>
      <w:autoSpaceDN w:val="0"/>
      <w:spacing w:before="60" w:after="60"/>
      <w:textAlignment w:val="baseline"/>
    </w:pPr>
    <w:rPr>
      <w:rFonts w:ascii="Zurich Lt L2" w:eastAsia="Times New Roman" w:hAnsi="Zurich Lt L2" w:cs="Zurich Lt L2"/>
      <w:b/>
      <w:kern w:val="3"/>
      <w:sz w:val="18"/>
      <w:szCs w:val="20"/>
      <w:lang w:val="pl-PL" w:eastAsia="zh-CN"/>
    </w:rPr>
  </w:style>
  <w:style w:type="character" w:styleId="Hipercze">
    <w:name w:val="Hyperlink"/>
    <w:basedOn w:val="Domylnaczcionkaakapitu"/>
    <w:uiPriority w:val="99"/>
    <w:unhideWhenUsed/>
    <w:rsid w:val="00234E8A"/>
    <w:rPr>
      <w:color w:val="0000FF" w:themeColor="hyperlink"/>
      <w:u w:val="single"/>
    </w:rPr>
  </w:style>
  <w:style w:type="paragraph" w:customStyle="1" w:styleId="Standard">
    <w:name w:val="Standard"/>
    <w:rsid w:val="00234E8A"/>
    <w:pPr>
      <w:suppressAutoHyphens/>
      <w:autoSpaceDN w:val="0"/>
      <w:textAlignment w:val="baseline"/>
    </w:pPr>
    <w:rPr>
      <w:rFonts w:ascii="Times New Roman" w:eastAsia="SimSun" w:hAnsi="Times New Roman" w:cs="Mangal"/>
      <w:kern w:val="3"/>
      <w:sz w:val="24"/>
      <w:szCs w:val="24"/>
      <w:lang w:val="pl-PL" w:eastAsia="zh-CN" w:bidi="hi-IN"/>
    </w:rPr>
  </w:style>
  <w:style w:type="paragraph" w:styleId="Tekstprzypisukocowego">
    <w:name w:val="endnote text"/>
    <w:basedOn w:val="Normalny"/>
    <w:link w:val="TekstprzypisukocowegoZnak"/>
    <w:uiPriority w:val="99"/>
    <w:semiHidden/>
    <w:unhideWhenUsed/>
    <w:rsid w:val="0041416E"/>
    <w:rPr>
      <w:sz w:val="20"/>
      <w:szCs w:val="20"/>
    </w:rPr>
  </w:style>
  <w:style w:type="character" w:customStyle="1" w:styleId="TekstprzypisukocowegoZnak">
    <w:name w:val="Tekst przypisu końcowego Znak"/>
    <w:basedOn w:val="Domylnaczcionkaakapitu"/>
    <w:link w:val="Tekstprzypisukocowego"/>
    <w:uiPriority w:val="99"/>
    <w:semiHidden/>
    <w:rsid w:val="0041416E"/>
    <w:rPr>
      <w:sz w:val="20"/>
      <w:szCs w:val="20"/>
    </w:rPr>
  </w:style>
  <w:style w:type="character" w:styleId="Odwoanieprzypisukocowego">
    <w:name w:val="endnote reference"/>
    <w:basedOn w:val="Domylnaczcionkaakapitu"/>
    <w:uiPriority w:val="99"/>
    <w:semiHidden/>
    <w:unhideWhenUsed/>
    <w:rsid w:val="0041416E"/>
    <w:rPr>
      <w:vertAlign w:val="superscript"/>
    </w:rPr>
  </w:style>
  <w:style w:type="paragraph" w:customStyle="1" w:styleId="m8949430042837478057msolistparagraph">
    <w:name w:val="m_8949430042837478057msolistparagraph"/>
    <w:basedOn w:val="Normalny"/>
    <w:rsid w:val="000A5128"/>
    <w:pPr>
      <w:widowControl/>
      <w:spacing w:before="100" w:beforeAutospacing="1" w:after="100" w:afterAutospacing="1"/>
      <w:jc w:val="left"/>
    </w:pPr>
    <w:rPr>
      <w:rFonts w:ascii="Times New Roman" w:hAnsi="Times New Roman" w:cs="Times New Roman"/>
      <w:sz w:val="24"/>
      <w:szCs w:val="24"/>
      <w:lang w:val="pl-PL" w:eastAsia="pl-PL"/>
    </w:rPr>
  </w:style>
  <w:style w:type="paragraph" w:customStyle="1" w:styleId="m8949430042837478057standard">
    <w:name w:val="m_8949430042837478057standard"/>
    <w:basedOn w:val="Normalny"/>
    <w:rsid w:val="000A5128"/>
    <w:pPr>
      <w:widowControl/>
      <w:spacing w:before="100" w:beforeAutospacing="1" w:after="100" w:afterAutospacing="1"/>
      <w:jc w:val="left"/>
    </w:pPr>
    <w:rPr>
      <w:rFonts w:ascii="Times New Roman" w:hAnsi="Times New Roman" w:cs="Times New Roman"/>
      <w:sz w:val="24"/>
      <w:szCs w:val="24"/>
      <w:lang w:val="pl-PL" w:eastAsia="pl-PL"/>
    </w:rPr>
  </w:style>
  <w:style w:type="character" w:customStyle="1" w:styleId="Nagwek2Znak">
    <w:name w:val="Nagłówek 2 Znak"/>
    <w:basedOn w:val="Domylnaczcionkaakapitu"/>
    <w:link w:val="Nagwek2"/>
    <w:uiPriority w:val="9"/>
    <w:rsid w:val="000A5128"/>
    <w:rPr>
      <w:rFonts w:ascii="Times New Roman" w:eastAsia="Times New Roman" w:hAnsi="Times New Roman" w:cs="Times New Roman"/>
      <w:b/>
      <w:bCs/>
      <w:sz w:val="36"/>
      <w:szCs w:val="36"/>
      <w:lang w:val="pl-PL" w:eastAsia="pl-PL"/>
    </w:rPr>
  </w:style>
  <w:style w:type="paragraph" w:styleId="NormalnyWeb">
    <w:name w:val="Normal (Web)"/>
    <w:basedOn w:val="Normalny"/>
    <w:uiPriority w:val="99"/>
    <w:semiHidden/>
    <w:unhideWhenUsed/>
    <w:rsid w:val="000A5128"/>
    <w:pPr>
      <w:widowControl/>
      <w:spacing w:before="100" w:beforeAutospacing="1" w:after="100" w:afterAutospacing="1"/>
      <w:jc w:val="left"/>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255761"/>
    <w:rPr>
      <w:b/>
      <w:bCs/>
    </w:rPr>
  </w:style>
  <w:style w:type="character" w:styleId="Uwydatnienie">
    <w:name w:val="Emphasis"/>
    <w:basedOn w:val="Domylnaczcionkaakapitu"/>
    <w:uiPriority w:val="20"/>
    <w:qFormat/>
    <w:rsid w:val="0038036F"/>
    <w:rPr>
      <w:i/>
      <w:iCs/>
    </w:rPr>
  </w:style>
  <w:style w:type="paragraph" w:styleId="Zwykytekst">
    <w:name w:val="Plain Text"/>
    <w:basedOn w:val="Normalny"/>
    <w:link w:val="ZwykytekstZnak"/>
    <w:uiPriority w:val="99"/>
    <w:semiHidden/>
    <w:unhideWhenUsed/>
    <w:rsid w:val="00E74A72"/>
    <w:pPr>
      <w:widowControl/>
      <w:jc w:val="left"/>
    </w:pPr>
    <w:rPr>
      <w:rFonts w:ascii="Consolas" w:hAnsi="Consolas"/>
      <w:sz w:val="24"/>
      <w:szCs w:val="21"/>
      <w:lang w:val="pl-PL"/>
    </w:rPr>
  </w:style>
  <w:style w:type="character" w:customStyle="1" w:styleId="ZwykytekstZnak">
    <w:name w:val="Zwykły tekst Znak"/>
    <w:basedOn w:val="Domylnaczcionkaakapitu"/>
    <w:link w:val="Zwykytekst"/>
    <w:uiPriority w:val="99"/>
    <w:semiHidden/>
    <w:rsid w:val="00E74A72"/>
    <w:rPr>
      <w:rFonts w:ascii="Consolas" w:hAnsi="Consolas"/>
      <w:sz w:val="24"/>
      <w:szCs w:val="21"/>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036B3"/>
    <w:pPr>
      <w:jc w:val="right"/>
    </w:pPr>
  </w:style>
  <w:style w:type="paragraph" w:styleId="Nagwek2">
    <w:name w:val="heading 2"/>
    <w:basedOn w:val="Normalny"/>
    <w:link w:val="Nagwek2Znak"/>
    <w:uiPriority w:val="9"/>
    <w:qFormat/>
    <w:rsid w:val="000A5128"/>
    <w:pPr>
      <w:widowControl/>
      <w:spacing w:before="100" w:beforeAutospacing="1" w:after="100" w:afterAutospacing="1"/>
      <w:jc w:val="left"/>
      <w:outlineLvl w:val="1"/>
    </w:pPr>
    <w:rPr>
      <w:rFonts w:ascii="Times New Roman" w:eastAsia="Times New Roman" w:hAnsi="Times New Roman" w:cs="Times New Roman"/>
      <w:b/>
      <w:bCs/>
      <w:sz w:val="36"/>
      <w:szCs w:val="3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438A7"/>
    <w:tblPr>
      <w:tblInd w:w="0" w:type="dxa"/>
      <w:tblCellMar>
        <w:top w:w="0" w:type="dxa"/>
        <w:left w:w="0" w:type="dxa"/>
        <w:bottom w:w="0" w:type="dxa"/>
        <w:right w:w="0" w:type="dxa"/>
      </w:tblCellMar>
    </w:tblPr>
  </w:style>
  <w:style w:type="paragraph" w:styleId="Tekstpodstawowy">
    <w:name w:val="Body Text"/>
    <w:basedOn w:val="Normalny"/>
    <w:uiPriority w:val="1"/>
    <w:qFormat/>
    <w:rsid w:val="004438A7"/>
    <w:pPr>
      <w:ind w:left="116"/>
    </w:pPr>
    <w:rPr>
      <w:rFonts w:ascii="Tahoma" w:eastAsia="Tahoma" w:hAnsi="Tahoma"/>
    </w:rPr>
  </w:style>
  <w:style w:type="paragraph" w:customStyle="1" w:styleId="Nagwek11">
    <w:name w:val="Nagłówek 11"/>
    <w:basedOn w:val="Normalny"/>
    <w:uiPriority w:val="1"/>
    <w:qFormat/>
    <w:rsid w:val="004438A7"/>
    <w:pPr>
      <w:spacing w:before="59"/>
      <w:ind w:left="5"/>
      <w:outlineLvl w:val="1"/>
    </w:pPr>
    <w:rPr>
      <w:rFonts w:ascii="Tahoma" w:eastAsia="Tahoma" w:hAnsi="Tahoma"/>
      <w:b/>
      <w:bCs/>
      <w:sz w:val="24"/>
      <w:szCs w:val="24"/>
    </w:rPr>
  </w:style>
  <w:style w:type="paragraph" w:customStyle="1" w:styleId="Nagwek21">
    <w:name w:val="Nagłówek 21"/>
    <w:basedOn w:val="Normalny"/>
    <w:uiPriority w:val="1"/>
    <w:qFormat/>
    <w:rsid w:val="004438A7"/>
    <w:pPr>
      <w:ind w:left="115"/>
      <w:outlineLvl w:val="2"/>
    </w:pPr>
    <w:rPr>
      <w:rFonts w:ascii="Tahoma" w:eastAsia="Tahoma" w:hAnsi="Tahoma"/>
      <w:b/>
      <w:bCs/>
      <w:sz w:val="23"/>
      <w:szCs w:val="23"/>
    </w:rPr>
  </w:style>
  <w:style w:type="paragraph" w:customStyle="1" w:styleId="Nagwek31">
    <w:name w:val="Nagłówek 31"/>
    <w:basedOn w:val="Normalny"/>
    <w:uiPriority w:val="1"/>
    <w:qFormat/>
    <w:rsid w:val="004438A7"/>
    <w:pPr>
      <w:ind w:left="115"/>
      <w:outlineLvl w:val="3"/>
    </w:pPr>
    <w:rPr>
      <w:rFonts w:ascii="Tahoma" w:eastAsia="Tahoma" w:hAnsi="Tahoma"/>
      <w:sz w:val="23"/>
      <w:szCs w:val="23"/>
    </w:rPr>
  </w:style>
  <w:style w:type="paragraph" w:customStyle="1" w:styleId="Nagwek41">
    <w:name w:val="Nagłówek 41"/>
    <w:basedOn w:val="Normalny"/>
    <w:uiPriority w:val="1"/>
    <w:qFormat/>
    <w:rsid w:val="004438A7"/>
    <w:pPr>
      <w:ind w:left="116"/>
      <w:outlineLvl w:val="4"/>
    </w:pPr>
    <w:rPr>
      <w:rFonts w:ascii="Tahoma" w:eastAsia="Tahoma" w:hAnsi="Tahoma"/>
      <w:b/>
      <w:bCs/>
    </w:rPr>
  </w:style>
  <w:style w:type="paragraph" w:styleId="Akapitzlist">
    <w:name w:val="List Paragraph"/>
    <w:basedOn w:val="Normalny"/>
    <w:uiPriority w:val="1"/>
    <w:qFormat/>
    <w:rsid w:val="004438A7"/>
  </w:style>
  <w:style w:type="paragraph" w:customStyle="1" w:styleId="TableParagraph">
    <w:name w:val="Table Paragraph"/>
    <w:basedOn w:val="Normalny"/>
    <w:uiPriority w:val="1"/>
    <w:qFormat/>
    <w:rsid w:val="004438A7"/>
  </w:style>
  <w:style w:type="paragraph" w:styleId="Tekstdymka">
    <w:name w:val="Balloon Text"/>
    <w:basedOn w:val="Normalny"/>
    <w:link w:val="TekstdymkaZnak"/>
    <w:uiPriority w:val="99"/>
    <w:semiHidden/>
    <w:unhideWhenUsed/>
    <w:rsid w:val="00234E8A"/>
    <w:rPr>
      <w:rFonts w:ascii="Tahoma" w:hAnsi="Tahoma" w:cs="Tahoma"/>
      <w:sz w:val="16"/>
      <w:szCs w:val="16"/>
    </w:rPr>
  </w:style>
  <w:style w:type="character" w:customStyle="1" w:styleId="TekstdymkaZnak">
    <w:name w:val="Tekst dymka Znak"/>
    <w:basedOn w:val="Domylnaczcionkaakapitu"/>
    <w:link w:val="Tekstdymka"/>
    <w:uiPriority w:val="99"/>
    <w:semiHidden/>
    <w:rsid w:val="00234E8A"/>
    <w:rPr>
      <w:rFonts w:ascii="Tahoma" w:hAnsi="Tahoma" w:cs="Tahoma"/>
      <w:sz w:val="16"/>
      <w:szCs w:val="16"/>
    </w:rPr>
  </w:style>
  <w:style w:type="paragraph" w:styleId="Nagwek">
    <w:name w:val="header"/>
    <w:basedOn w:val="Normalny"/>
    <w:link w:val="NagwekZnak"/>
    <w:uiPriority w:val="99"/>
    <w:unhideWhenUsed/>
    <w:rsid w:val="00234E8A"/>
    <w:pPr>
      <w:tabs>
        <w:tab w:val="center" w:pos="4536"/>
        <w:tab w:val="right" w:pos="9072"/>
      </w:tabs>
    </w:pPr>
  </w:style>
  <w:style w:type="character" w:customStyle="1" w:styleId="NagwekZnak">
    <w:name w:val="Nagłówek Znak"/>
    <w:basedOn w:val="Domylnaczcionkaakapitu"/>
    <w:link w:val="Nagwek"/>
    <w:uiPriority w:val="99"/>
    <w:rsid w:val="00234E8A"/>
  </w:style>
  <w:style w:type="paragraph" w:styleId="Stopka">
    <w:name w:val="footer"/>
    <w:basedOn w:val="Normalny"/>
    <w:link w:val="StopkaZnak"/>
    <w:uiPriority w:val="99"/>
    <w:unhideWhenUsed/>
    <w:rsid w:val="00234E8A"/>
    <w:pPr>
      <w:tabs>
        <w:tab w:val="center" w:pos="4536"/>
        <w:tab w:val="right" w:pos="9072"/>
      </w:tabs>
    </w:pPr>
  </w:style>
  <w:style w:type="character" w:customStyle="1" w:styleId="StopkaZnak">
    <w:name w:val="Stopka Znak"/>
    <w:basedOn w:val="Domylnaczcionkaakapitu"/>
    <w:link w:val="Stopka"/>
    <w:uiPriority w:val="99"/>
    <w:rsid w:val="00234E8A"/>
  </w:style>
  <w:style w:type="paragraph" w:customStyle="1" w:styleId="tabelanagwek">
    <w:name w:val="tabela nagłówek"/>
    <w:rsid w:val="00234E8A"/>
    <w:pPr>
      <w:widowControl/>
      <w:suppressAutoHyphens/>
      <w:autoSpaceDN w:val="0"/>
      <w:spacing w:before="60" w:after="60"/>
      <w:textAlignment w:val="baseline"/>
    </w:pPr>
    <w:rPr>
      <w:rFonts w:ascii="Zurich Lt L2" w:eastAsia="Times New Roman" w:hAnsi="Zurich Lt L2" w:cs="Zurich Lt L2"/>
      <w:b/>
      <w:kern w:val="3"/>
      <w:sz w:val="18"/>
      <w:szCs w:val="20"/>
      <w:lang w:val="pl-PL" w:eastAsia="zh-CN"/>
    </w:rPr>
  </w:style>
  <w:style w:type="character" w:styleId="Hipercze">
    <w:name w:val="Hyperlink"/>
    <w:basedOn w:val="Domylnaczcionkaakapitu"/>
    <w:uiPriority w:val="99"/>
    <w:unhideWhenUsed/>
    <w:rsid w:val="00234E8A"/>
    <w:rPr>
      <w:color w:val="0000FF" w:themeColor="hyperlink"/>
      <w:u w:val="single"/>
    </w:rPr>
  </w:style>
  <w:style w:type="paragraph" w:customStyle="1" w:styleId="Standard">
    <w:name w:val="Standard"/>
    <w:rsid w:val="00234E8A"/>
    <w:pPr>
      <w:suppressAutoHyphens/>
      <w:autoSpaceDN w:val="0"/>
      <w:textAlignment w:val="baseline"/>
    </w:pPr>
    <w:rPr>
      <w:rFonts w:ascii="Times New Roman" w:eastAsia="SimSun" w:hAnsi="Times New Roman" w:cs="Mangal"/>
      <w:kern w:val="3"/>
      <w:sz w:val="24"/>
      <w:szCs w:val="24"/>
      <w:lang w:val="pl-PL" w:eastAsia="zh-CN" w:bidi="hi-IN"/>
    </w:rPr>
  </w:style>
  <w:style w:type="paragraph" w:styleId="Tekstprzypisukocowego">
    <w:name w:val="endnote text"/>
    <w:basedOn w:val="Normalny"/>
    <w:link w:val="TekstprzypisukocowegoZnak"/>
    <w:uiPriority w:val="99"/>
    <w:semiHidden/>
    <w:unhideWhenUsed/>
    <w:rsid w:val="0041416E"/>
    <w:rPr>
      <w:sz w:val="20"/>
      <w:szCs w:val="20"/>
    </w:rPr>
  </w:style>
  <w:style w:type="character" w:customStyle="1" w:styleId="TekstprzypisukocowegoZnak">
    <w:name w:val="Tekst przypisu końcowego Znak"/>
    <w:basedOn w:val="Domylnaczcionkaakapitu"/>
    <w:link w:val="Tekstprzypisukocowego"/>
    <w:uiPriority w:val="99"/>
    <w:semiHidden/>
    <w:rsid w:val="0041416E"/>
    <w:rPr>
      <w:sz w:val="20"/>
      <w:szCs w:val="20"/>
    </w:rPr>
  </w:style>
  <w:style w:type="character" w:styleId="Odwoanieprzypisukocowego">
    <w:name w:val="endnote reference"/>
    <w:basedOn w:val="Domylnaczcionkaakapitu"/>
    <w:uiPriority w:val="99"/>
    <w:semiHidden/>
    <w:unhideWhenUsed/>
    <w:rsid w:val="0041416E"/>
    <w:rPr>
      <w:vertAlign w:val="superscript"/>
    </w:rPr>
  </w:style>
  <w:style w:type="paragraph" w:customStyle="1" w:styleId="m8949430042837478057msolistparagraph">
    <w:name w:val="m_8949430042837478057msolistparagraph"/>
    <w:basedOn w:val="Normalny"/>
    <w:rsid w:val="000A5128"/>
    <w:pPr>
      <w:widowControl/>
      <w:spacing w:before="100" w:beforeAutospacing="1" w:after="100" w:afterAutospacing="1"/>
      <w:jc w:val="left"/>
    </w:pPr>
    <w:rPr>
      <w:rFonts w:ascii="Times New Roman" w:hAnsi="Times New Roman" w:cs="Times New Roman"/>
      <w:sz w:val="24"/>
      <w:szCs w:val="24"/>
      <w:lang w:val="pl-PL" w:eastAsia="pl-PL"/>
    </w:rPr>
  </w:style>
  <w:style w:type="paragraph" w:customStyle="1" w:styleId="m8949430042837478057standard">
    <w:name w:val="m_8949430042837478057standard"/>
    <w:basedOn w:val="Normalny"/>
    <w:rsid w:val="000A5128"/>
    <w:pPr>
      <w:widowControl/>
      <w:spacing w:before="100" w:beforeAutospacing="1" w:after="100" w:afterAutospacing="1"/>
      <w:jc w:val="left"/>
    </w:pPr>
    <w:rPr>
      <w:rFonts w:ascii="Times New Roman" w:hAnsi="Times New Roman" w:cs="Times New Roman"/>
      <w:sz w:val="24"/>
      <w:szCs w:val="24"/>
      <w:lang w:val="pl-PL" w:eastAsia="pl-PL"/>
    </w:rPr>
  </w:style>
  <w:style w:type="character" w:customStyle="1" w:styleId="Nagwek2Znak">
    <w:name w:val="Nagłówek 2 Znak"/>
    <w:basedOn w:val="Domylnaczcionkaakapitu"/>
    <w:link w:val="Nagwek2"/>
    <w:uiPriority w:val="9"/>
    <w:rsid w:val="000A5128"/>
    <w:rPr>
      <w:rFonts w:ascii="Times New Roman" w:eastAsia="Times New Roman" w:hAnsi="Times New Roman" w:cs="Times New Roman"/>
      <w:b/>
      <w:bCs/>
      <w:sz w:val="36"/>
      <w:szCs w:val="36"/>
      <w:lang w:val="pl-PL" w:eastAsia="pl-PL"/>
    </w:rPr>
  </w:style>
  <w:style w:type="paragraph" w:styleId="NormalnyWeb">
    <w:name w:val="Normal (Web)"/>
    <w:basedOn w:val="Normalny"/>
    <w:uiPriority w:val="99"/>
    <w:semiHidden/>
    <w:unhideWhenUsed/>
    <w:rsid w:val="000A5128"/>
    <w:pPr>
      <w:widowControl/>
      <w:spacing w:before="100" w:beforeAutospacing="1" w:after="100" w:afterAutospacing="1"/>
      <w:jc w:val="left"/>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255761"/>
    <w:rPr>
      <w:b/>
      <w:bCs/>
    </w:rPr>
  </w:style>
</w:styles>
</file>

<file path=word/webSettings.xml><?xml version="1.0" encoding="utf-8"?>
<w:webSettings xmlns:r="http://schemas.openxmlformats.org/officeDocument/2006/relationships" xmlns:w="http://schemas.openxmlformats.org/wordprocessingml/2006/main">
  <w:divs>
    <w:div w:id="443230571">
      <w:bodyDiv w:val="1"/>
      <w:marLeft w:val="0"/>
      <w:marRight w:val="0"/>
      <w:marTop w:val="0"/>
      <w:marBottom w:val="0"/>
      <w:divBdr>
        <w:top w:val="none" w:sz="0" w:space="0" w:color="auto"/>
        <w:left w:val="none" w:sz="0" w:space="0" w:color="auto"/>
        <w:bottom w:val="none" w:sz="0" w:space="0" w:color="auto"/>
        <w:right w:val="none" w:sz="0" w:space="0" w:color="auto"/>
      </w:divBdr>
    </w:div>
    <w:div w:id="599143359">
      <w:bodyDiv w:val="1"/>
      <w:marLeft w:val="0"/>
      <w:marRight w:val="0"/>
      <w:marTop w:val="0"/>
      <w:marBottom w:val="0"/>
      <w:divBdr>
        <w:top w:val="none" w:sz="0" w:space="0" w:color="auto"/>
        <w:left w:val="none" w:sz="0" w:space="0" w:color="auto"/>
        <w:bottom w:val="none" w:sz="0" w:space="0" w:color="auto"/>
        <w:right w:val="none" w:sz="0" w:space="0" w:color="auto"/>
      </w:divBdr>
    </w:div>
    <w:div w:id="1045134440">
      <w:bodyDiv w:val="1"/>
      <w:marLeft w:val="0"/>
      <w:marRight w:val="0"/>
      <w:marTop w:val="0"/>
      <w:marBottom w:val="0"/>
      <w:divBdr>
        <w:top w:val="none" w:sz="0" w:space="0" w:color="auto"/>
        <w:left w:val="none" w:sz="0" w:space="0" w:color="auto"/>
        <w:bottom w:val="none" w:sz="0" w:space="0" w:color="auto"/>
        <w:right w:val="none" w:sz="0" w:space="0" w:color="auto"/>
      </w:divBdr>
    </w:div>
    <w:div w:id="1086000099">
      <w:bodyDiv w:val="1"/>
      <w:marLeft w:val="0"/>
      <w:marRight w:val="0"/>
      <w:marTop w:val="0"/>
      <w:marBottom w:val="0"/>
      <w:divBdr>
        <w:top w:val="none" w:sz="0" w:space="0" w:color="auto"/>
        <w:left w:val="none" w:sz="0" w:space="0" w:color="auto"/>
        <w:bottom w:val="none" w:sz="0" w:space="0" w:color="auto"/>
        <w:right w:val="none" w:sz="0" w:space="0" w:color="auto"/>
      </w:divBdr>
    </w:div>
    <w:div w:id="1794787495">
      <w:bodyDiv w:val="1"/>
      <w:marLeft w:val="0"/>
      <w:marRight w:val="0"/>
      <w:marTop w:val="0"/>
      <w:marBottom w:val="0"/>
      <w:divBdr>
        <w:top w:val="none" w:sz="0" w:space="0" w:color="auto"/>
        <w:left w:val="none" w:sz="0" w:space="0" w:color="auto"/>
        <w:bottom w:val="none" w:sz="0" w:space="0" w:color="auto"/>
        <w:right w:val="none" w:sz="0" w:space="0" w:color="auto"/>
      </w:divBdr>
    </w:div>
    <w:div w:id="1917547884">
      <w:bodyDiv w:val="1"/>
      <w:marLeft w:val="0"/>
      <w:marRight w:val="0"/>
      <w:marTop w:val="0"/>
      <w:marBottom w:val="0"/>
      <w:divBdr>
        <w:top w:val="none" w:sz="0" w:space="0" w:color="auto"/>
        <w:left w:val="none" w:sz="0" w:space="0" w:color="auto"/>
        <w:bottom w:val="none" w:sz="0" w:space="0" w:color="auto"/>
        <w:right w:val="none" w:sz="0" w:space="0" w:color="auto"/>
      </w:divBdr>
    </w:div>
    <w:div w:id="2001762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biuro@4yachts.pl" TargetMode="External"/><Relationship Id="rId2" Type="http://schemas.openxmlformats.org/officeDocument/2006/relationships/hyperlink" Target="http://www.4yachts.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84D41423-7988-4EBA-88BF-F3A3ACB9D069"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2E466-3DC6-4007-91E8-120E8766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1738</Words>
  <Characters>10429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Katana_oferta audytu dotacyjnego</vt:lpstr>
    </vt:vector>
  </TitlesOfParts>
  <Company/>
  <LinksUpToDate>false</LinksUpToDate>
  <CharactersWithSpaces>12143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Katana_oferta audytu dotacyjnego</dc:title>
  <dc:creator>Katana Konsulting</dc:creator>
  <cp:lastModifiedBy>Darek Kowalski</cp:lastModifiedBy>
  <cp:revision>2</cp:revision>
  <cp:lastPrinted>2019-06-10T14:04:00Z</cp:lastPrinted>
  <dcterms:created xsi:type="dcterms:W3CDTF">2019-06-10T14:06:00Z</dcterms:created>
  <dcterms:modified xsi:type="dcterms:W3CDTF">2019-06-10T14:06:00Z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1.2.2</vt:lpwstr>
  </property>
  <property fmtid="{D5CDD505-2E9C-101B-9397-08002B2CF9AE}" pid="3" name="LastSaved">
    <vt:filetime>2015-12-17T00:00:00Z</vt:filetime>
  </property>
</Properties>
</file>